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ACC" w:rsidRDefault="00AD5ACC" w:rsidP="00126F1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cs-CZ"/>
        </w:rPr>
        <w:drawing>
          <wp:inline distT="0" distB="0" distL="0" distR="0">
            <wp:extent cx="2495550" cy="8191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6F1C" w:rsidRPr="00126F1C" w:rsidRDefault="00126F1C" w:rsidP="00AD5AC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cs-CZ"/>
        </w:rPr>
        <w:t>Soutěžní řád 5+1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Základní ustanovení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1.  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Soutěžní řád malého fotbalu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stanoví základní podmínky organizace soutěží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malého fotbalu 5 + 1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pořádaných v rámci </w:t>
      </w:r>
      <w:r w:rsidR="002A13D8" w:rsidRPr="00707FE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Fotbalov</w:t>
      </w:r>
      <w:r w:rsidR="002A13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é</w:t>
      </w:r>
      <w:r w:rsidR="002A13D8" w:rsidRPr="00707FE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asociace malé kopané Příbram</w:t>
      </w:r>
      <w:r w:rsidR="002A13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a vztahuje se na všechny jejich účastníky (hráče, družstva, kluby, jejich funkcionáře, rozhodčí a další činovníky vykonávající při soutěžích příslušné funkce a činnosti) a na řídící orgány těchto soutěží. Družstva odpovídají za porušení řádů a předpisů svými členy, hráči a funkcionáři a dalšími osobami, které pověřily vykonáváním funkcí nebo činností v soutěžích a při jednotlivých utkáních.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  K vydání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Soutěžního řádu malého fotbalu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oprávněn </w:t>
      </w:r>
      <w:r w:rsidRPr="002A13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Výbor</w:t>
      </w:r>
      <w:r w:rsidRPr="002A13D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2A13D8" w:rsidRPr="00707FE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Fotbalov</w:t>
      </w:r>
      <w:r w:rsidR="002A13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é</w:t>
      </w:r>
      <w:r w:rsidR="002A13D8" w:rsidRPr="00707FE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asociace malé kopané Příbram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Změny a dodatky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Soutěžního řádu malého fotbalu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mohou být provedeny zpravidla do začátku soutěžní sezóny, v níž tyto změny a dodatky vstupují v platnost.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3.   Jestliže má dojít k zásadním změnám v organizaci soutěží, vyhlašují se tyto změny zpravidla do začátku soutěžní sezóny, v níž má k těmto změnám dojít.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4.   Začátek a konec soutěžní sezóny je upraven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Propozicích soutěže</w:t>
      </w:r>
      <w:r w:rsidRPr="00126F1C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  V rámci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malého fotbalu 5 + 1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pořádají soutěže mistrovské, pohárové a ostatní. 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2.   Uspořádání všech soutěží musí být schváleno příslušným řídícím orgánem (viz čl.7).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3.   Při pořádání soutěží všeho druhu jsou účastníci soutěží i řídící orgány soutěží povinni dbát obecných právních předpisů, zejména k zajištění pořádku a bezpečnosti při utkáních.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4. Všichni účastníci startují v soutěžích na vlastní nebezpečí. </w:t>
      </w:r>
      <w:r w:rsidR="00C6116D">
        <w:rPr>
          <w:rFonts w:ascii="Times New Roman" w:eastAsia="Times New Roman" w:hAnsi="Times New Roman" w:cs="Times New Roman"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neodpovídá za případnou újmu na zdraví či majetku účastníků soutěží.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3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Zkratky a pojmy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SŘ - Soutěžní řád malého fotbalu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MF - Malý fotbal 5 + 1</w:t>
      </w:r>
    </w:p>
    <w:p w:rsidR="00126F1C" w:rsidRPr="00126F1C" w:rsidRDefault="00CD38B9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FAMK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Fotbalová</w:t>
      </w:r>
      <w:r w:rsidRPr="00CD38B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asociace malé kopané Příbram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DŘ - Disciplinární řád 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DK - Sportovně technická a disciplinární komise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ORK </w:t>
      </w:r>
      <w:r w:rsidR="00CD38B9">
        <w:rPr>
          <w:rFonts w:ascii="Times New Roman" w:eastAsia="Times New Roman" w:hAnsi="Times New Roman" w:cs="Times New Roman"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- Odvolací a revizní komise </w:t>
      </w:r>
      <w:r w:rsidR="00CD38B9">
        <w:rPr>
          <w:rFonts w:ascii="Times New Roman" w:eastAsia="Times New Roman" w:hAnsi="Times New Roman" w:cs="Times New Roman"/>
          <w:sz w:val="24"/>
          <w:szCs w:val="24"/>
          <w:lang w:eastAsia="cs-CZ"/>
        </w:rPr>
        <w:t>FAMK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KMF - Komise malého fotbalu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RP - Registrační průkaz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PT - Průkaz totožnosti</w:t>
      </w:r>
    </w:p>
    <w:p w:rsidR="00AD5ACC" w:rsidRDefault="00AD5AC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II.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Mistrovské soutěže MF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4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V rámci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MF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pořádají tyto mistrovské soutěže:</w:t>
      </w:r>
    </w:p>
    <w:p w:rsidR="00075250" w:rsidRDefault="00075250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1. Liga malé kopané Příbram</w:t>
      </w:r>
    </w:p>
    <w:p w:rsidR="00126F1C" w:rsidRPr="00126F1C" w:rsidRDefault="00075250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2. Liga malé kopané Příbram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  V mistrovských soutěžích </w:t>
      </w:r>
      <w:r w:rsidR="0007525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smí nastoupit hráč, který v den utkání dovršil minimálně 15 let věku.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5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Propozice soutěže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  Mistrovské soutěže se řídí tímto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Propozicemi soutěže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které pro každou soutěž vydává řídící orgán soutěže.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Propozice soutěže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musí respektovat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být s ním v souladu.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  Základem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 soutěže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Termínová listina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utkání soutěže 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Delegace rozhodčích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 utkání soutěže.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3.   Změny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Propozicích soutěže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které se týkají systému a organizace soutěže, zásad pro postupy a sestupy a další změny, které mohou mít podstatný vliv na průběh soutěže a statut jejich účastníků, lze v průběhu soutěžní sezóny provádět pouze výjimečně, a to pouze se souhlasem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Výboru </w:t>
      </w:r>
      <w:r w:rsidR="0064152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4.   Změny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Termínové listině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Delegaci rozhodčích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které jsou součástí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 soutěže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, mohou v průběhu ročníku provádět jen řídící orgány soutěže, a to pouze v zájmu řádného průběhu soutěže.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5.  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Propozice soutěže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Termínová listina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Delegace rozhodčích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závazné pro všechny účastníky soutěže a pro řídící orgány soutěže.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6.   Porušení nebo nedodržování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 soutěže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Termínové listiny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Delegace rozhodčích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podle míry porušení nebo jejich nedodržení postihováno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podle Disciplinárního řádu </w:t>
      </w:r>
      <w:r w:rsidR="003E635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6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 xml:space="preserve">Vývěska </w:t>
      </w:r>
      <w:r w:rsidR="00D51CE0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FAMK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  Pro řízení soutěží zřizuje </w:t>
      </w:r>
      <w:r w:rsidR="00D51CE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oficiální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Vývěsku </w:t>
      </w:r>
      <w:r w:rsidR="00D51CE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 na domovském webu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Na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Vývěsce </w:t>
      </w:r>
      <w:r w:rsidR="00D51CE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zveřejňovány zejména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Propozice soutěže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jejich změny, rozhodnutí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další směrnice, pokyny, oznámení a nařízení řídících orgánů soutěže k zajištění přípravy, průběhu a kontroly soutěží.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  Dokumenty zveřejněnými na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Vývěsce </w:t>
      </w:r>
      <w:r w:rsidR="00C527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povinni se řídit všichni účastníci soutěží.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  Minimální doba, po kterou musí být dokument umístěn na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Vývěsce </w:t>
      </w:r>
      <w:r w:rsidR="00C527C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, jsou čtyři dny. Po uplynutí této lhůty se má za to, že příslušný dokument byl doručen všem dotčeným účastníkům soutěží.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4.   Umístění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Vývěsky </w:t>
      </w:r>
      <w:r w:rsidR="000C1B0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0C1B0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a způsob zveřejňování dokumentů na ní bude před zahájením soutěžní sezóny stanoven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Propozicích soutěže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7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Ligy a řízení mistrovských soutěží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  Mistrovské soutěže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MF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tvoří všechny ligové skupiny </w:t>
      </w:r>
      <w:r w:rsidR="00381C9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malé kopané Příbram</w:t>
      </w:r>
      <w:r w:rsidR="00454A3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.</w:t>
      </w:r>
    </w:p>
    <w:p w:rsid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  Řídícím orgánem mistrovských soutěží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MF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Výbor </w:t>
      </w:r>
      <w:r w:rsidR="007D495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942344" w:rsidRPr="00126F1C" w:rsidRDefault="00942344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Výbor </w:t>
      </w:r>
      <w:r w:rsidRPr="0094234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FAMK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zároveň </w:t>
      </w:r>
      <w:r w:rsidRPr="0094234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KMF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942344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4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  Řídící orgán </w:t>
      </w:r>
      <w:r w:rsidR="008F6C1D">
        <w:rPr>
          <w:rFonts w:ascii="Times New Roman" w:eastAsia="Times New Roman" w:hAnsi="Times New Roman" w:cs="Times New Roman"/>
          <w:sz w:val="24"/>
          <w:szCs w:val="24"/>
          <w:lang w:eastAsia="cs-CZ"/>
        </w:rPr>
        <w:t>určuje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disciplinární komisi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, případně jiné subkomise (dále souhrnně řídící orgány soutěže).</w:t>
      </w:r>
    </w:p>
    <w:p w:rsidR="00126F1C" w:rsidRPr="00126F1C" w:rsidRDefault="00942344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5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  Členové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KMF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jsou oprávněni provádět v průběhu soutěže kontroly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kontroly totožnosti hráčů v průběhu utkání až do okamžiku podepsání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nebo převzít od laického rozhodčího řízení utkání v souladu s dalšími ustanoveními tohoto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BD5F5D" w:rsidRDefault="00BD5F5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BD5F5D" w:rsidRDefault="00BD5F5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článek 8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  Řídící orgán soutěže zařadí družstva do ligových skupin podle výsledků dosažených v minulé soutěžní sezóně a podle ustanovení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příslušného bodu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 soutěže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 postupech a sestupech, a to na základě podané přihlášky a splnění stanovených podmínek pro účast v soutěži.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2.   Družstvo je možno zařadit do soutěže rovněž na jeho žádost o přeřazení do nižší ligy.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3.   V případě, že v jedné lize soutěže je pro velký počet družstev potřeba rozdělit je do různých skupin, mohou toto rozdělení provést řídící orgány soutěže s ohledem na účelné uspořádání soutěže, její systém a počet účastníků ve skupinách, a to vždy jen nejpozději do začátku soutěžní sezóny.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4.   Řídící orgán soutěže má právo vyloučit družstvo z účasti v příslušné části soutěže, případně jej nezařadit do té ligy soutěže, na níž má jinak nárok, pokud soustavně nebo hrubě porušuje předpisy pro řízení soutěže nebo nařízení řídícího orgánu.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5.   Odhlásí-li se přihlášené družstvo ze soutěže po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Registraci družstva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, nemůže být v téže soutěžní sezóně zařazeno do jiné ligy soutěže</w:t>
      </w:r>
      <w:r w:rsidRPr="00126F1C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.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Pro příští soutěžní sezónu bude zařazeno do nejnižší ligy soutěže.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6.   Vystoupí-li družstvo z rozehrané soutěže, bude pro následující soutěžní sezónu zařazeno do nejnižší ligy soutěže.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7.   Půjde-li o družstvo nejnižší ligy soutěže, nemusí ho řídící orgán soutěže v dalších soutěžních sezónách do soutěže zařadit.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9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Základní systém soutěží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   Mistrovské soutěže se</w:t>
      </w:r>
      <w:r w:rsidR="00BC1BD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hrají systémem každý s každým </w:t>
      </w:r>
      <w:proofErr w:type="spellStart"/>
      <w:r w:rsidR="00BC1BDC">
        <w:rPr>
          <w:rFonts w:ascii="Times New Roman" w:eastAsia="Times New Roman" w:hAnsi="Times New Roman" w:cs="Times New Roman"/>
          <w:sz w:val="24"/>
          <w:szCs w:val="24"/>
          <w:lang w:eastAsia="cs-CZ"/>
        </w:rPr>
        <w:t>dvou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kolově</w:t>
      </w:r>
      <w:proofErr w:type="spellEnd"/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každé soutěžní sezóně.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10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Pořadí družstev v soutěži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 Vítězem příslušné skupiny soutěže je družstvo, které dosáhne největš</w:t>
      </w:r>
      <w:r w:rsidR="0028672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ího počtu bodů. Družstvo,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které dosáhne nejmenšího počtu bodů</w:t>
      </w:r>
      <w:r w:rsidR="00CF216D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umístí poslední.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Pokud mají po ukončení soutěže dvě družstva stejný počet bodů, rozhoduje o jejich pořadí v tabulce větší počet bodů získaný ve vzájemných utkáních. Jestliže je stejný, rozhoduje nejdříve lepší brankový rozdíl ze vzájemných utkání a posléze větší počet branek vstřelený ve vzájemných utkáních. Pokud má po ukončení soutěže více družstev stejný počet bodů, sestaví se tzv. minitabulka z jejich vzájemných zápasů, v níž o pořadí rozhodne větší počet bodů, je-li stejný, pak v minitabulce 4 a více týmů rozhodne vzájemný zápas dotčených týmů, dále lepší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brankový rozdíl a je-li i ten stejný, pak větší počet vstřelených branek. Podle pořadí v této minitabulce se určí pořadí družstev v soutěži. Pokud ani tato kritéria nerozhodnou, rozhodne lepší brankový  rozdíl ze všech utkání v soutěži a je-li i ten stejný, zaujme vyšší pořadí v tabulce to družstvo, které vstřelilo v celé soutěži více branek. Není-li možno rozhodnout o pořadí ani podle předchozího kritéria, sehrají družstva dodatečné utkání podle rozhodnutí řídícího orgánu, to však jen v případě, má-li se určit postupující nebo sestupující. O vyšším pořadí v tabulce je možno rozhodnout i losem v případě časové tísně, kdy dodatečné utkání již nelze sehrát.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11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Postupující a sestupující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   Přesný počet postupujících a sestupujících družstev, jakož i systém postupu a sestupu stanoví příslušný řídící orgán soutěže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Propozicích soutěže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2.   Družstva, která se umístila na postupových místech jednotlivých skupin jedné ligy, nebo splnila jiná postupová kritéria, postupují přímo do vyšší ligy.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3.   Družstva, která se po skončení soutěžní sezóny umístí na sestupovém místě, z ligy sestupují.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III.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Účastníci soutěží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12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Kluby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   Soutěží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Malém fotbale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pořádaných </w:t>
      </w:r>
      <w:r w:rsidR="00770DD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770DD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se mohou zúčastnit kluby, které řádně plní podmínky stanovené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příslušnými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Propozicemi soutěže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2.   Kluby, účastnící se soutěží, mají právo vytvářet více družstev. Jednotlivá družstva klubu musí být pojmenována shodně a rozlišena pouze písmeny abecedy tak, jak jdou postupně za sebou.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3.   Jednotlivá družstva klubu mohou hrát libovolnou ligu soutěže, zásadně však nesmí spolu hrát ve stejné skupině ligy.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4.   Pokud některé družstvo klubu z jakéhokoliv důvodu ukončí činnost, nevypořádané pohledávky vůči němu se převádějí na další družstvo klubu, označené nejvyšším pořadovým písmenem ze všech zbývajících družstev v soutěži.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5.   Pokud klub, který z jakéhokoliv důvodů ukončí činnost, nemá v soutěži další družstva, mohou být hráči klubu zaregistrováni za jiné družstvo, nebo jim zrušena registrace, až po uhrazení případných pohledávek </w:t>
      </w:r>
      <w:r w:rsidR="00A80C0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A80C0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vůči zaniklému klubu. To platí i pro hráč</w:t>
      </w:r>
      <w:r w:rsidR="008A013B">
        <w:rPr>
          <w:rFonts w:ascii="Times New Roman" w:eastAsia="Times New Roman" w:hAnsi="Times New Roman" w:cs="Times New Roman"/>
          <w:sz w:val="24"/>
          <w:szCs w:val="24"/>
          <w:lang w:eastAsia="cs-CZ"/>
        </w:rPr>
        <w:t>e, jež byli v době zániku klubu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klubu registrováni na základě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Ohlášení o přestupu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 1. Hráč musí uhradit jednu třetinu této pohledávky, nejméně však 200,-Kč</w:t>
      </w:r>
      <w:r w:rsidR="00A82DE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Pokud pohledávka nedosahuje 200,-Kč, platí ji hráč celou.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IV.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Povinnosti družstev</w:t>
      </w:r>
    </w:p>
    <w:p w:rsidR="00126F1C" w:rsidRPr="00126F1C" w:rsidRDefault="00E1078F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13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   Družstva jsou povinna: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  podat ve stanoveném termínu řádně vyplněnou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Přihlášku do soutěže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  zúčastnit se ve stanoveném termínu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Registrace družstva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  nejpozději v termínu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Registrace družstva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vyrovnat své finanční závazky vůči </w:t>
      </w:r>
      <w:r w:rsidR="00E1078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d)   sledovat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Vývěsku </w:t>
      </w:r>
      <w:r w:rsidR="00E1078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e)   dodržovat ustanovení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ostatních směrnic, pokynů, oznámení a nařízení řídících orgánů soutěží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f)     učinit všechna opatření k dodržení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Termínové listiny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Delegace rozhodčích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, k sehrání všech utkání, usilovat o jejich hladký průběh a přispívat k dodržení regulérnosti soutěže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g)   dostavit se k utkání alespoň 10 minut před stanoveným úředním začátkem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h)   nastoupit k utkání v jednotných dresech, opatřených na zádech čísly, která u žádné dvojice hráčů v jednom družstvu nesmí být shodná</w:t>
      </w:r>
    </w:p>
    <w:p w:rsidR="00AF5A57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i)     mít na začátku utkání připraven vlastní míč velikosti č. 5, způsobilý hry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j)     zajistit hlavního rozhodčího a jeho asistenta,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 nichž alespoň jeden je v družstvu registrován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 v souladu s ustanoveními tohoto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 utkání, k jejichž řízení bylo určeno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Delegací rozhodčích</w:t>
      </w:r>
    </w:p>
    <w:p w:rsidR="00126F1C" w:rsidRPr="004949F6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949F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k)    v případě, že utkání není v určeném termínu sehráno či není dohráno, informovat o této skutečnosti nejpozději do 24 hodin </w:t>
      </w:r>
      <w:r w:rsidR="00CE75D8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KMF</w:t>
      </w:r>
      <w:r w:rsidRPr="004949F6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Povinnosti a práva členů družstva</w:t>
      </w:r>
    </w:p>
    <w:p w:rsidR="00126F1C" w:rsidRPr="00126F1C" w:rsidRDefault="00F60FBF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14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  Za členy družstva jsou považováni: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a) všichni registrovaní hráči družstva, včetně vystřídaných, ze hry odvolaných a vyloučených hráčů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b) vedoucí družstva a jeho zástupci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2.  Vedoucí družstva a jeho zástupci jsou určeni v přihlášce družstva do soutěžní sezóny a svoji funkci vykonávají po dobu této soutěžní sezóny.</w:t>
      </w:r>
    </w:p>
    <w:p w:rsidR="00126F1C" w:rsidRPr="00126F1C" w:rsidRDefault="00366750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15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Povinnosti a práva vedoucího družstva a jeho zástupců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  Vedoucí družstva a jeho zástupci jsou povinni: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znát a dodržovat všechna ustanovení tohoto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Pravidel MF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 soutěže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dalších směrnic a pokynů vydaných řídícími orgány na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Vývěsce </w:t>
      </w:r>
      <w:r w:rsidR="00C56204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b) dbát spolu s kapitánem na kázeň a pořádek v družstvu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c) před utkáním, během něj i po něm respektovat pokyny rozhodčího a prokázat na žádost rozhodčího svoji totožnost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d) podřídit se rozhodnutím a opatřením řídících orgánů a řídícího orgánu soutěže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2.  Vedoucí družstva a jeho zástupci mají právo: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a) vystupovat jako zástupci družstva při jednáních s řídícími orgány soutěže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b) podávat za družstvo odvolání proti rozhodnutí řídících orgánů soutěže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schvalovat za družstvo podané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Registrační lístky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d) schvalovat za družstvo podaná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Ohlášení </w:t>
      </w:r>
      <w:r w:rsidR="002A4D0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přestupu</w:t>
      </w:r>
    </w:p>
    <w:p w:rsidR="00126F1C" w:rsidRPr="00126F1C" w:rsidRDefault="00A46810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16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Povinnosti hráčů družstva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Hráči družstva jsou povinni: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   nastoupit k utkání s platným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, řádně vystaveným</w:t>
      </w:r>
      <w:r w:rsidR="00685154">
        <w:rPr>
          <w:rFonts w:ascii="Times New Roman" w:eastAsia="Times New Roman" w:hAnsi="Times New Roman" w:cs="Times New Roman"/>
          <w:sz w:val="24"/>
          <w:szCs w:val="24"/>
          <w:lang w:eastAsia="cs-CZ"/>
        </w:rPr>
        <w:t>/schváleným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6A744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 Nastoupením k utkání se rozumí uvedení hráče v Zápisu o utkání.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   předložit rozhodčímu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Průkaz totožnosti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jímž může být věrohodně prokázána jeho totožnost (občanský průkaz, pas, řidičský průkaz), v případě, že je řádně zaregistrován, a nemůže předložit platný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 při konfrontaci vznikne pochybnost o jeho totožnosti.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   znát a dodržovat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Pravidla MF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základní ustanovení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SŘ, DŘ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 soutěže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4.   chovat se na hrací ploše i mimo ní ukázněně, respektovat rozhodnutí i pokyny rozhodčího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5.   dbát o svůj zdravotní stav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6.   podřídit se rozhodnutím a opatřením řídících orgánů soutěže</w:t>
      </w:r>
    </w:p>
    <w:p w:rsidR="00126F1C" w:rsidRPr="00126F1C" w:rsidRDefault="00710F8F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článek 17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Povinnosti a práva kapitána družstva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   Kapitán družstva je povinen: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a)   dbát na kázeň a pořádek v družstvu</w:t>
      </w:r>
    </w:p>
    <w:p w:rsidR="00D438EB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b)   před zahájením utkání vyplnit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Zápise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příj</w:t>
      </w:r>
      <w:r w:rsidR="00D438EB">
        <w:rPr>
          <w:rFonts w:ascii="Times New Roman" w:eastAsia="Times New Roman" w:hAnsi="Times New Roman" w:cs="Times New Roman"/>
          <w:sz w:val="24"/>
          <w:szCs w:val="24"/>
          <w:lang w:eastAsia="cs-CZ"/>
        </w:rPr>
        <w:t>mení, jména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čísla dresů hráčů svého družstva, kteří nastupují k utkání </w:t>
      </w:r>
      <w:r w:rsidR="00D438E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označí za jménem kapitána (C), (K) a brankáře (G). 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  odpovídá za oprávněnost hráčů svého družstva nastoupit k utkání, což před zahájením utkání potvrdí svým podpisem na přední straně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</w:p>
    <w:p w:rsidR="00126F1C" w:rsidRPr="00126F1C" w:rsidRDefault="000D5FFB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)   být označen na levé paži páskou minimálně 3 cm širokou, barevně odlišenou od barvy dresů</w:t>
      </w:r>
    </w:p>
    <w:p w:rsidR="00126F1C" w:rsidRPr="00126F1C" w:rsidRDefault="000D5FFB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  podepsat po utkání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 o utkání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tím potvrdit správnost všech údajů uvedených v zápise; tato povinnost zakládá u kapitána družstva odpovědnost za neoprávněný start hráče či hráčů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2.   Kapitán družstva je oprávněn: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a)   dotazovat se slušnou formou v přerušené hře rozhodčího na důvody jeho rozhodnutí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b)   dohodnout se s kapitánem soupeře o způsobilosti terénu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c)   dohodnout se s kapitánem soupeře o způsobilosti nebo výměně míče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d)   vyžádat si od rozhodčího kontrolu totožnosti hráčů soupeře ve své přítomnosti dle </w:t>
      </w:r>
      <w:r w:rsidRPr="001772BB">
        <w:rPr>
          <w:rFonts w:ascii="Times New Roman" w:eastAsia="Times New Roman" w:hAnsi="Times New Roman" w:cs="Times New Roman"/>
          <w:sz w:val="24"/>
          <w:szCs w:val="24"/>
          <w:lang w:eastAsia="cs-CZ"/>
        </w:rPr>
        <w:t>ustanovení čl. 3</w:t>
      </w:r>
      <w:r w:rsidR="001772BB" w:rsidRPr="001772BB">
        <w:rPr>
          <w:rFonts w:ascii="Times New Roman" w:eastAsia="Times New Roman" w:hAnsi="Times New Roman" w:cs="Times New Roman"/>
          <w:sz w:val="24"/>
          <w:szCs w:val="24"/>
          <w:lang w:eastAsia="cs-CZ"/>
        </w:rPr>
        <w:t>5</w:t>
      </w:r>
      <w:r w:rsidRPr="001772BB">
        <w:rPr>
          <w:rFonts w:ascii="Times New Roman" w:eastAsia="Times New Roman" w:hAnsi="Times New Roman" w:cs="Times New Roman"/>
          <w:sz w:val="24"/>
          <w:szCs w:val="24"/>
          <w:lang w:eastAsia="cs-CZ"/>
        </w:rPr>
        <w:t>, odst. 1, písm. a)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e)   požadovat od rozhodčího uvedení námitek do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a to nejpozději před podpisem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  Je-li kapitán družstva během utkání vyloučen, plní jeho práva a povinnosti uložené mu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Pravidly </w:t>
      </w:r>
      <w:r w:rsidR="00D52A7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MF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tímto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  jiný určený hráč družstva, uvedený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Zápise o utkání.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Tento hráč musí být označen v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Zápise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ještě před opětovným zahájením hry, následujícím bezprostředně po vyloučení kapitána družstva.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VI.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Registrace</w:t>
      </w:r>
    </w:p>
    <w:p w:rsidR="00126F1C" w:rsidRPr="00126F1C" w:rsidRDefault="00D52A79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18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  Registrací se rozumí záznam hráče v ústředním registru </w:t>
      </w:r>
      <w:r w:rsidR="00446E1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který stanoví jeho příslušnost k určitému družstvu, oprávněnému se zúčastňovat soutěží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MF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pořádaných v rámci </w:t>
      </w:r>
      <w:r w:rsidR="0071452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4076A2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2.  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Hráč je zaregistrován okamžikem předání podkladů pro registraci </w:t>
      </w:r>
      <w:r w:rsidR="00E97977">
        <w:rPr>
          <w:rFonts w:ascii="Times New Roman" w:eastAsia="Times New Roman" w:hAnsi="Times New Roman" w:cs="Times New Roman"/>
          <w:sz w:val="24"/>
          <w:szCs w:val="24"/>
          <w:lang w:eastAsia="cs-CZ"/>
        </w:rPr>
        <w:t>KMF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7E39D8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pokud splňuje náležitosti uvedené </w:t>
      </w:r>
      <w:r w:rsidR="005D5EAC" w:rsidRPr="00F62FAB">
        <w:rPr>
          <w:rFonts w:ascii="Times New Roman" w:eastAsia="Times New Roman" w:hAnsi="Times New Roman" w:cs="Times New Roman"/>
          <w:sz w:val="24"/>
          <w:szCs w:val="24"/>
          <w:lang w:eastAsia="cs-CZ"/>
        </w:rPr>
        <w:t>v čl. 19</w:t>
      </w:r>
      <w:r w:rsidR="00126F1C" w:rsidRPr="00F62FA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odst. 1 a 2 a provedením 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záznamu v ústředním registru </w:t>
      </w:r>
      <w:r w:rsidR="00E9797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4076A2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Dokladem o registraci je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Registrační průkaz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hráče, který je majetkem </w:t>
      </w:r>
      <w:r w:rsidR="00D97C9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Default="004076A2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4.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Hráči může být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Registrační průkaz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vystaven nejdříve v den, kdy dov</w:t>
      </w:r>
      <w:r w:rsidR="00D97C9B">
        <w:rPr>
          <w:rFonts w:ascii="Times New Roman" w:eastAsia="Times New Roman" w:hAnsi="Times New Roman" w:cs="Times New Roman"/>
          <w:sz w:val="24"/>
          <w:szCs w:val="24"/>
          <w:lang w:eastAsia="cs-CZ"/>
        </w:rPr>
        <w:t>rší 15 let. Hráč může být 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 mistrovské soutěži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MF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zaregistrován pouze za jedno družstvo.</w:t>
      </w:r>
    </w:p>
    <w:p w:rsidR="0032224A" w:rsidRDefault="0032224A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5. Registrovat nové hráče j</w:t>
      </w:r>
      <w:r w:rsidR="00091395">
        <w:rPr>
          <w:rFonts w:ascii="Times New Roman" w:eastAsia="Times New Roman" w:hAnsi="Times New Roman" w:cs="Times New Roman"/>
          <w:sz w:val="24"/>
          <w:szCs w:val="24"/>
          <w:lang w:eastAsia="cs-CZ"/>
        </w:rPr>
        <w:t>e možné před sezónou, po sezóně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a nebo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jejím průběhu aktuálně běžící soutěže.</w:t>
      </w:r>
      <w:r w:rsidR="000913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 případě,</w:t>
      </w:r>
      <w:r w:rsidR="008A259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že bude liga</w:t>
      </w:r>
      <w:r w:rsidR="00CC466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091395">
        <w:rPr>
          <w:rFonts w:ascii="Times New Roman" w:eastAsia="Times New Roman" w:hAnsi="Times New Roman" w:cs="Times New Roman"/>
          <w:sz w:val="24"/>
          <w:szCs w:val="24"/>
          <w:lang w:eastAsia="cs-CZ"/>
        </w:rPr>
        <w:t>obsahovat play-</w:t>
      </w:r>
      <w:proofErr w:type="spellStart"/>
      <w:r w:rsidR="00091395">
        <w:rPr>
          <w:rFonts w:ascii="Times New Roman" w:eastAsia="Times New Roman" w:hAnsi="Times New Roman" w:cs="Times New Roman"/>
          <w:sz w:val="24"/>
          <w:szCs w:val="24"/>
          <w:lang w:eastAsia="cs-CZ"/>
        </w:rPr>
        <w:t>off</w:t>
      </w:r>
      <w:proofErr w:type="spellEnd"/>
      <w:r w:rsidR="00091395">
        <w:rPr>
          <w:rFonts w:ascii="Times New Roman" w:eastAsia="Times New Roman" w:hAnsi="Times New Roman" w:cs="Times New Roman"/>
          <w:sz w:val="24"/>
          <w:szCs w:val="24"/>
          <w:lang w:eastAsia="cs-CZ"/>
        </w:rPr>
        <w:t>/play-</w:t>
      </w:r>
      <w:proofErr w:type="spellStart"/>
      <w:r w:rsidR="00091395">
        <w:rPr>
          <w:rFonts w:ascii="Times New Roman" w:eastAsia="Times New Roman" w:hAnsi="Times New Roman" w:cs="Times New Roman"/>
          <w:sz w:val="24"/>
          <w:szCs w:val="24"/>
          <w:lang w:eastAsia="cs-CZ"/>
        </w:rPr>
        <w:t>out</w:t>
      </w:r>
      <w:proofErr w:type="spellEnd"/>
      <w:r w:rsidR="0009139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tak je registrace možná max. do konce základní hrací skupiny. </w:t>
      </w:r>
    </w:p>
    <w:p w:rsidR="004076A2" w:rsidRPr="00126F1C" w:rsidRDefault="004076A2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6. Termín pro</w:t>
      </w:r>
      <w:r w:rsidR="0010294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podání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žádosti</w:t>
      </w:r>
      <w:r w:rsidRPr="004076A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 přestup neb</w:t>
      </w:r>
      <w:r w:rsidR="004C6B80">
        <w:rPr>
          <w:rFonts w:ascii="Times New Roman" w:eastAsia="Times New Roman" w:hAnsi="Times New Roman" w:cs="Times New Roman"/>
          <w:sz w:val="24"/>
          <w:szCs w:val="24"/>
          <w:lang w:eastAsia="cs-CZ"/>
        </w:rPr>
        <w:t>o novou registraci hráče</w:t>
      </w:r>
      <w:r w:rsidRPr="004076A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vždy </w:t>
      </w:r>
      <w:r w:rsidR="00892BB2" w:rsidRPr="00892BB2">
        <w:rPr>
          <w:rFonts w:ascii="Times New Roman" w:eastAsia="Times New Roman" w:hAnsi="Times New Roman" w:cs="Times New Roman"/>
          <w:sz w:val="24"/>
          <w:szCs w:val="24"/>
          <w:lang w:eastAsia="cs-CZ"/>
        </w:rPr>
        <w:t>do pátku 23:59 před hracím týdnem</w:t>
      </w:r>
      <w:r w:rsidRPr="004076A2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="004C6B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102945">
        <w:rPr>
          <w:rFonts w:ascii="Times New Roman" w:eastAsia="Times New Roman" w:hAnsi="Times New Roman" w:cs="Times New Roman"/>
          <w:sz w:val="24"/>
          <w:szCs w:val="24"/>
          <w:lang w:eastAsia="cs-CZ"/>
        </w:rPr>
        <w:t>V případě, že bude žádost doručena po tomto termínu, tak registrace bude vytvořena, až pro následující hrací víkend.</w:t>
      </w:r>
    </w:p>
    <w:p w:rsidR="00126F1C" w:rsidRPr="00126F1C" w:rsidRDefault="004076A2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  Start v soutěži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MF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umožňuje pouze hráči, který je zaregistrován.</w:t>
      </w:r>
    </w:p>
    <w:p w:rsidR="00126F1C" w:rsidRPr="00126F1C" w:rsidRDefault="001772BB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19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Podklady pro registraci</w:t>
      </w:r>
    </w:p>
    <w:p w:rsidR="00126F1C" w:rsidRPr="00BF5C86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5C86">
        <w:rPr>
          <w:rFonts w:ascii="Times New Roman" w:eastAsia="Times New Roman" w:hAnsi="Times New Roman" w:cs="Times New Roman"/>
          <w:sz w:val="24"/>
          <w:szCs w:val="24"/>
          <w:lang w:eastAsia="cs-CZ"/>
        </w:rPr>
        <w:t>1.  </w:t>
      </w:r>
      <w:r w:rsidRPr="00BF5C86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Registrační lístek</w:t>
      </w:r>
      <w:r w:rsidRPr="00BF5C8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obsahuje následující údaje:</w:t>
      </w:r>
    </w:p>
    <w:p w:rsidR="00126F1C" w:rsidRPr="00BF5C86" w:rsidRDefault="00126F1C" w:rsidP="00126F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5C8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jméno, příjmení, rodné číslo </w:t>
      </w:r>
    </w:p>
    <w:p w:rsidR="00126F1C" w:rsidRPr="00BF5C86" w:rsidRDefault="00126F1C" w:rsidP="00126F1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BF5C8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úplný název družstva, </w:t>
      </w:r>
      <w:r w:rsidR="001E0E47" w:rsidRPr="00BF5C86">
        <w:rPr>
          <w:rFonts w:ascii="Times New Roman" w:eastAsia="Times New Roman" w:hAnsi="Times New Roman" w:cs="Times New Roman"/>
          <w:sz w:val="24"/>
          <w:szCs w:val="24"/>
          <w:lang w:eastAsia="cs-CZ"/>
        </w:rPr>
        <w:t>číslo družstva</w:t>
      </w:r>
      <w:r w:rsidRPr="00BF5C8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CC589B" w:rsidRPr="00CC589B" w:rsidRDefault="00126F1C" w:rsidP="001226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589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souhlas hráče s použitím osobních údajů pro potřeby </w:t>
      </w:r>
      <w:r w:rsidR="00410CB1" w:rsidRPr="00CC589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</w:p>
    <w:p w:rsidR="00126F1C" w:rsidRPr="00CC589B" w:rsidRDefault="00126F1C" w:rsidP="00CC589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CC589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  K řádně vyplněnému </w:t>
      </w:r>
      <w:r w:rsidRPr="00CC589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Registračnímu lístku</w:t>
      </w:r>
      <w:r w:rsidRPr="00CC589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přiloží hráč 1 svoji průkazovou fotografii ne starší než 1 rok</w:t>
      </w:r>
      <w:r w:rsidR="003F344E" w:rsidRPr="00CC589B">
        <w:rPr>
          <w:rFonts w:ascii="Times New Roman" w:eastAsia="Times New Roman" w:hAnsi="Times New Roman" w:cs="Times New Roman"/>
          <w:sz w:val="24"/>
          <w:szCs w:val="24"/>
          <w:lang w:eastAsia="cs-CZ"/>
        </w:rPr>
        <w:t>, může být i elektronická fotka, pokud bude mít parametry průkazové.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3.  </w:t>
      </w:r>
      <w:r w:rsidR="006A18D7">
        <w:rPr>
          <w:rFonts w:ascii="Times New Roman" w:eastAsia="Times New Roman" w:hAnsi="Times New Roman" w:cs="Times New Roman"/>
          <w:sz w:val="24"/>
          <w:szCs w:val="24"/>
          <w:lang w:eastAsia="cs-CZ"/>
        </w:rPr>
        <w:t>Žádost o vytvoření Registračního lístku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podává zpravidla </w:t>
      </w:r>
      <w:r w:rsidR="00BE31C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Výboru </w:t>
      </w:r>
      <w:r w:rsidR="008F06A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8F06A1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BE31C8">
        <w:rPr>
          <w:rFonts w:ascii="Times New Roman" w:eastAsia="Times New Roman" w:hAnsi="Times New Roman" w:cs="Times New Roman"/>
          <w:sz w:val="24"/>
          <w:szCs w:val="24"/>
          <w:lang w:eastAsia="cs-CZ"/>
        </w:rPr>
        <w:t>pro jeho vyhotovení.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4.  Na základě podkladů pro registraci vyhotoví </w:t>
      </w:r>
      <w:r w:rsidR="009902E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9902E7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A0061E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elektronický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Registrační průkaz</w:t>
      </w:r>
      <w:r w:rsidR="00A0061E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5.  Poplatek za vyhotovení RP </w:t>
      </w:r>
      <w:r w:rsidR="00BF212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určuje výbor </w:t>
      </w:r>
      <w:r w:rsidR="00BF2129" w:rsidRPr="008C169D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</w:t>
      </w:r>
      <w:r w:rsidR="00BF2129" w:rsidRPr="008C169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AMK</w:t>
      </w:r>
      <w:r w:rsidR="00BF2129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6.  Za řádné vyplnění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Registračního lístku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pravdivost všech údajů odpovídají hráč a družstvo.   </w:t>
      </w:r>
    </w:p>
    <w:p w:rsidR="00906F82" w:rsidRPr="00126F1C" w:rsidRDefault="00906F82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7. </w:t>
      </w:r>
      <w:r w:rsidR="009616D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Registrace nového hráče </w:t>
      </w:r>
      <w:r w:rsidR="009616D7" w:rsidRPr="009616D7">
        <w:rPr>
          <w:rFonts w:ascii="Times New Roman" w:eastAsia="Times New Roman" w:hAnsi="Times New Roman" w:cs="Times New Roman"/>
          <w:sz w:val="24"/>
          <w:szCs w:val="24"/>
          <w:lang w:eastAsia="cs-CZ"/>
        </w:rPr>
        <w:t>jsou možné kdykoliv v průběhu sezóny</w:t>
      </w:r>
      <w:r w:rsidR="009616D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v případě herního systému </w:t>
      </w:r>
      <w:proofErr w:type="spellStart"/>
      <w:r w:rsidR="009616D7">
        <w:rPr>
          <w:rFonts w:ascii="Times New Roman" w:eastAsia="Times New Roman" w:hAnsi="Times New Roman" w:cs="Times New Roman"/>
          <w:sz w:val="24"/>
          <w:szCs w:val="24"/>
          <w:lang w:eastAsia="cs-CZ"/>
        </w:rPr>
        <w:t>playoff</w:t>
      </w:r>
      <w:proofErr w:type="spellEnd"/>
      <w:r w:rsidR="009616D7">
        <w:rPr>
          <w:rFonts w:ascii="Times New Roman" w:eastAsia="Times New Roman" w:hAnsi="Times New Roman" w:cs="Times New Roman"/>
          <w:sz w:val="24"/>
          <w:szCs w:val="24"/>
          <w:lang w:eastAsia="cs-CZ"/>
        </w:rPr>
        <w:t>/</w:t>
      </w:r>
      <w:proofErr w:type="spellStart"/>
      <w:r w:rsidR="009616D7">
        <w:rPr>
          <w:rFonts w:ascii="Times New Roman" w:eastAsia="Times New Roman" w:hAnsi="Times New Roman" w:cs="Times New Roman"/>
          <w:sz w:val="24"/>
          <w:szCs w:val="24"/>
          <w:lang w:eastAsia="cs-CZ"/>
        </w:rPr>
        <w:t>playout</w:t>
      </w:r>
      <w:proofErr w:type="spellEnd"/>
      <w:r w:rsidR="009616D7">
        <w:rPr>
          <w:rFonts w:ascii="Times New Roman" w:eastAsia="Times New Roman" w:hAnsi="Times New Roman" w:cs="Times New Roman"/>
          <w:sz w:val="24"/>
          <w:szCs w:val="24"/>
          <w:lang w:eastAsia="cs-CZ"/>
        </w:rPr>
        <w:t>, tak v průběhu její základní části.</w:t>
      </w:r>
    </w:p>
    <w:p w:rsidR="00126F1C" w:rsidRPr="00126F1C" w:rsidRDefault="00947B3D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Úmyslné uvedení nepravdivých údajů je disciplinárním proviněním a je trestáno podle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DŘ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906F82" w:rsidRDefault="00906F82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906F82" w:rsidRDefault="00906F82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126F1C" w:rsidRPr="00126F1C" w:rsidRDefault="00555828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článek 20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Registrační průkaz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1.  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3085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bude formou elektronické průkazu a bude k dispozici na webu </w:t>
      </w:r>
      <w:r w:rsidR="00FE36C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FE36CB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830855">
        <w:rPr>
          <w:rFonts w:ascii="Times New Roman" w:eastAsia="Times New Roman" w:hAnsi="Times New Roman" w:cs="Times New Roman"/>
          <w:sz w:val="24"/>
          <w:szCs w:val="24"/>
          <w:lang w:eastAsia="cs-CZ"/>
        </w:rPr>
        <w:t>u příslušného mužstva.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</w:t>
      </w:r>
      <w:r w:rsidR="00FE36C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lánek 21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Změny v registraci</w:t>
      </w:r>
    </w:p>
    <w:p w:rsidR="00126F1C" w:rsidRPr="00126F1C" w:rsidRDefault="004076A2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Změna v registraci se provede na základě rozhodnutí </w:t>
      </w:r>
      <w:r w:rsidR="00FE36CB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 žádosti hráče o přestup.</w:t>
      </w:r>
    </w:p>
    <w:p w:rsidR="004F350F" w:rsidRDefault="004F350F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2. Přestup hráče musí schválit současný vedoucí družstva, až poté může dojít k přestupu a vytvoření nové registrace. V případě, že hráč nebude vedoucím družstva uvolněn, může podat návrh k odvolací komisi FAMK a ta projedná oprávněnost setrvání hráče v současném družstvu.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3.  a) Dojde-li k zániku členství v </w:t>
      </w:r>
      <w:r w:rsidR="00876AF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876AF7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 družstva, za něž je hráč registrován, zrušuje se dnem zániku členství družstva a uhrazení pohledávek vůči </w:t>
      </w:r>
      <w:r w:rsidR="00DD5AF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DD5AF2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(viz čl. 12, odst. 5) rovněž registrace hráče za takové družstvo. To platí i v případech, zanikne-li členství družstva v </w:t>
      </w:r>
      <w:r w:rsidR="00876AF7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876AF7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v důsledku jeho sloučení s jiným družstvem nebo v důsledku jeho rozdělení.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b)   Jestliže dojde k rozdělení družstva tím způsobem, že jeho členství v </w:t>
      </w:r>
      <w:r w:rsidR="0025394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25394D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nezanikne, ale oddělí se od něho část, která se stane novým členským družstvem </w:t>
      </w:r>
      <w:r w:rsidR="0025394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pak se registrace za původní klub zruší jen tehdy, podá-li hráč </w:t>
      </w:r>
      <w:r w:rsidR="00CF2DF7">
        <w:rPr>
          <w:rFonts w:ascii="Times New Roman" w:eastAsia="Times New Roman" w:hAnsi="Times New Roman" w:cs="Times New Roman"/>
          <w:sz w:val="24"/>
          <w:szCs w:val="24"/>
          <w:lang w:eastAsia="cs-CZ"/>
        </w:rPr>
        <w:t>žádost o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přestup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 družstva, které vzniklo takovým dělením.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c)   Pokud se uskuteční převod práv a povinností družstva, dojde v souvislosti s převodem práv a povinností dosavadního členského družstva na nové členské družstvo také k převodu registrací všech hráčů, kteří byli ke dni převodu registrování za družstvo, jehož členství v </w:t>
      </w:r>
      <w:r w:rsidR="0097163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97163E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zaniklo, do družstva, které práva a povinnosti od takového družstva převzalo.</w:t>
      </w:r>
    </w:p>
    <w:p w:rsid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4.  Změna registrace hráče (vydání nového RP) se provede také v</w:t>
      </w:r>
      <w:r w:rsidR="004F350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případě jakékoli změny názvu 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družstva.</w:t>
      </w:r>
    </w:p>
    <w:p w:rsidR="004429DA" w:rsidRDefault="004429DA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5. Hráč může přestoupit do jiného družstva nejpozději do poloviny aktuálně hrané sezóny a nesmí v dané soutěži nastoupit do utkání za původní tým. </w:t>
      </w:r>
    </w:p>
    <w:p w:rsidR="004429DA" w:rsidRPr="00126F1C" w:rsidRDefault="004429DA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6. Hráč si v jedné sezóně přestoupit do jiného družstva maximálně 1x. Další přestup lze uskutečnit, až další sezóně. </w:t>
      </w:r>
    </w:p>
    <w:p w:rsidR="00126F1C" w:rsidRPr="00126F1C" w:rsidRDefault="004429DA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  Poplatky za každé vystavení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="00071A1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určuje výbor </w:t>
      </w:r>
      <w:r w:rsidR="00071A12" w:rsidRPr="00071A12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FAMK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794009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22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Zrušení registrace</w:t>
      </w:r>
    </w:p>
    <w:p w:rsid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  Registrace se zruší, požádá-li o zrušení registrace </w:t>
      </w:r>
      <w:r w:rsidR="000D18B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hráč, který chce </w:t>
      </w:r>
      <w:r w:rsidR="002E220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svou </w:t>
      </w:r>
      <w:r w:rsidR="000D18B3">
        <w:rPr>
          <w:rFonts w:ascii="Times New Roman" w:eastAsia="Times New Roman" w:hAnsi="Times New Roman" w:cs="Times New Roman"/>
          <w:sz w:val="24"/>
          <w:szCs w:val="24"/>
          <w:lang w:eastAsia="cs-CZ"/>
        </w:rPr>
        <w:t>registraci zrušit</w:t>
      </w:r>
      <w:r w:rsidRPr="00126F1C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.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2E2202">
        <w:rPr>
          <w:rFonts w:ascii="Times New Roman" w:eastAsia="Times New Roman" w:hAnsi="Times New Roman" w:cs="Times New Roman"/>
          <w:sz w:val="24"/>
          <w:szCs w:val="24"/>
          <w:lang w:eastAsia="cs-CZ"/>
        </w:rPr>
        <w:t>Hráč je povinen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 zrušení reg</w:t>
      </w:r>
      <w:r w:rsidR="00F27DD6">
        <w:rPr>
          <w:rFonts w:ascii="Times New Roman" w:eastAsia="Times New Roman" w:hAnsi="Times New Roman" w:cs="Times New Roman"/>
          <w:sz w:val="24"/>
          <w:szCs w:val="24"/>
          <w:lang w:eastAsia="cs-CZ"/>
        </w:rPr>
        <w:t>istrace požádat písemnou formou (může být i elektronicky).</w:t>
      </w:r>
    </w:p>
    <w:p w:rsidR="00631671" w:rsidRDefault="00631671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2.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Mateřské družstvo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hráč doloží důvod zrušení, a zda mají vyrovnány veškeré pohledávky mezi hráčem a družstvem.</w:t>
      </w:r>
    </w:p>
    <w:p w:rsidR="00631671" w:rsidRPr="00126F1C" w:rsidRDefault="00631671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3. Pokud hráč nebude mít splacené veškeré závazky vůči družstvu a přesto požádá o zrušení registrace, nebude se moci registrovat za nové družstvo po dobu 5 let nebo dokud se Mateřské družstvo nevyjádří, že veškeré pohledávky jsou splacené.</w:t>
      </w:r>
    </w:p>
    <w:p w:rsidR="00126F1C" w:rsidRPr="00126F1C" w:rsidRDefault="00794009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23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  Dojde-li ke sporu mezi družstvy o oprávněnost registrace hráče, rozhoduje </w:t>
      </w:r>
      <w:r w:rsidR="00A0626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KMF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Rozhodnutí </w:t>
      </w:r>
      <w:r w:rsidR="00A06262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KMF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konečné.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2.   Pop</w:t>
      </w:r>
      <w:r w:rsidR="00281C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latky za odvolání určuje výbor </w:t>
      </w:r>
      <w:r w:rsidR="00281CD9" w:rsidRPr="00281CD9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VII.</w:t>
      </w:r>
    </w:p>
    <w:p w:rsidR="00126F1C" w:rsidRPr="00126F1C" w:rsidRDefault="00C506C0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24</w:t>
      </w:r>
    </w:p>
    <w:p w:rsidR="00126F1C" w:rsidRPr="00172F8E" w:rsidRDefault="0043341B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172F8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Náležitosti žádosti o přestup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1.  </w:t>
      </w:r>
      <w:r w:rsidR="003628A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Hráč, který žádá o přestup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je povinen řádně </w:t>
      </w:r>
      <w:r w:rsidR="003628A2">
        <w:rPr>
          <w:rFonts w:ascii="Times New Roman" w:eastAsia="Times New Roman" w:hAnsi="Times New Roman" w:cs="Times New Roman"/>
          <w:sz w:val="24"/>
          <w:szCs w:val="24"/>
          <w:lang w:eastAsia="cs-CZ"/>
        </w:rPr>
        <w:t>ohlásit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3628A2">
        <w:rPr>
          <w:rFonts w:ascii="Times New Roman" w:eastAsia="Times New Roman" w:hAnsi="Times New Roman" w:cs="Times New Roman"/>
          <w:sz w:val="24"/>
          <w:szCs w:val="24"/>
          <w:lang w:eastAsia="cs-CZ"/>
        </w:rPr>
        <w:t>žádost o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přestupu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, který</w:t>
      </w:r>
      <w:r w:rsidR="0043341B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obsahuje následující údaje:</w:t>
      </w:r>
    </w:p>
    <w:p w:rsidR="00126F1C" w:rsidRPr="00126F1C" w:rsidRDefault="00126F1C" w:rsidP="00126F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jméno, příjmení, rodné číslo </w:t>
      </w:r>
    </w:p>
    <w:p w:rsidR="00126F1C" w:rsidRPr="00126F1C" w:rsidRDefault="00126F1C" w:rsidP="00126F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číslo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26F1C" w:rsidRPr="00126F1C" w:rsidRDefault="00126F1C" w:rsidP="00126F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úplný název mateřského družstva </w:t>
      </w:r>
    </w:p>
    <w:p w:rsidR="00126F1C" w:rsidRPr="00126F1C" w:rsidRDefault="00126F1C" w:rsidP="00126F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úplný název nového družstva </w:t>
      </w:r>
    </w:p>
    <w:p w:rsidR="00126F1C" w:rsidRPr="00126F1C" w:rsidRDefault="00126F1C" w:rsidP="00126F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souhlas mateřského družstva s přestupem </w:t>
      </w:r>
    </w:p>
    <w:p w:rsidR="00126F1C" w:rsidRPr="00126F1C" w:rsidRDefault="00126F1C" w:rsidP="00126F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souhlas nového družstva s přestupem </w:t>
      </w:r>
    </w:p>
    <w:p w:rsidR="00126F1C" w:rsidRPr="00DE0DED" w:rsidRDefault="00126F1C" w:rsidP="00126F1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E0DE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souhlas hráče s použitím osobních údajů pro potřeby </w:t>
      </w:r>
      <w:r w:rsidR="003628A2" w:rsidRPr="00DE0DE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FAMK</w:t>
      </w:r>
      <w:r w:rsidR="00DE0DED" w:rsidRPr="00DE0DED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, pokud ho ještě nedal při prvotní registraci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K řádně </w:t>
      </w:r>
      <w:r w:rsidR="00AD3075">
        <w:rPr>
          <w:rFonts w:ascii="Times New Roman" w:eastAsia="Times New Roman" w:hAnsi="Times New Roman" w:cs="Times New Roman"/>
          <w:sz w:val="24"/>
          <w:szCs w:val="24"/>
          <w:lang w:eastAsia="cs-CZ"/>
        </w:rPr>
        <w:t>ohlášenému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přestupu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přiloží hráč 1</w:t>
      </w:r>
      <w:r w:rsidR="00AD307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svoji průkazovou fotografii ne starší než 1 rok, může být i v elektronické podobě, pokud bude splňovat náležitosti průkazové fotografie.</w:t>
      </w:r>
    </w:p>
    <w:p w:rsidR="00126F1C" w:rsidRPr="00126F1C" w:rsidRDefault="00C506C0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25</w:t>
      </w:r>
    </w:p>
    <w:p w:rsidR="00126F1C" w:rsidRPr="00033C2D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 w:rsidRPr="00033C2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Rozhodování o přestupu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  </w:t>
      </w:r>
      <w:r w:rsidR="00C506C0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C506C0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žádost o přestup neprojedná: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byla-li podána v rozporu </w:t>
      </w:r>
      <w:proofErr w:type="gramStart"/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s</w:t>
      </w:r>
      <w:proofErr w:type="gramEnd"/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ustanovení čl. 2</w:t>
      </w:r>
      <w:r w:rsidR="00D37661">
        <w:rPr>
          <w:rFonts w:ascii="Times New Roman" w:eastAsia="Times New Roman" w:hAnsi="Times New Roman" w:cs="Times New Roman"/>
          <w:sz w:val="24"/>
          <w:szCs w:val="24"/>
          <w:lang w:eastAsia="cs-CZ"/>
        </w:rPr>
        <w:t>4, odst.1</w:t>
      </w:r>
    </w:p>
    <w:p w:rsidR="00126F1C" w:rsidRPr="00126F1C" w:rsidRDefault="008068B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)  nemá-li některou z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 stanovených náležitostí (čl.24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, odst. 1 a 2)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2.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  </w:t>
      </w:r>
      <w:r w:rsidR="000E7BE9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0E7BE9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žádost o přestup schválí: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a)  souhlasí-li s přestupem mateřské družstvo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  přes nesouhlas mateřského družstva, </w:t>
      </w:r>
      <w:r w:rsidR="00A4211B">
        <w:rPr>
          <w:rFonts w:ascii="Times New Roman" w:eastAsia="Times New Roman" w:hAnsi="Times New Roman" w:cs="Times New Roman"/>
          <w:sz w:val="24"/>
          <w:szCs w:val="24"/>
          <w:lang w:eastAsia="cs-CZ"/>
        </w:rPr>
        <w:t>rozhodne-li o tom KMF v</w:t>
      </w:r>
      <w:r w:rsidR="001D3411">
        <w:rPr>
          <w:rFonts w:ascii="Times New Roman" w:eastAsia="Times New Roman" w:hAnsi="Times New Roman" w:cs="Times New Roman"/>
          <w:sz w:val="24"/>
          <w:szCs w:val="24"/>
          <w:lang w:eastAsia="cs-CZ"/>
        </w:rPr>
        <w:t> řízení, dle čl.23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3.  </w:t>
      </w:r>
      <w:r w:rsidR="00DE2723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FAMK</w:t>
      </w:r>
      <w:r w:rsidR="00DE2723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žádost o přestup zamítne, nejsou-li splněny podmínky pro její schválení. </w:t>
      </w:r>
    </w:p>
    <w:p w:rsidR="00607C35" w:rsidRDefault="00607C35" w:rsidP="00607C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607C35" w:rsidRDefault="00607C35" w:rsidP="00607C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607C35" w:rsidRPr="00126F1C" w:rsidRDefault="00607C35" w:rsidP="00607C3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26</w:t>
      </w:r>
    </w:p>
    <w:p w:rsidR="00607C35" w:rsidRPr="00033C2D" w:rsidRDefault="00607C35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</w:pPr>
      <w:r w:rsidRPr="00033C2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Hostování</w:t>
      </w:r>
    </w:p>
    <w:p w:rsidR="00607C35" w:rsidRDefault="00607C35" w:rsidP="00607C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1) K</w:t>
      </w:r>
      <w:r w:rsidRPr="00607C3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aždý tým může mít na hostování pouze </w:t>
      </w:r>
      <w:r w:rsidR="00253A8D">
        <w:rPr>
          <w:rFonts w:ascii="Times New Roman" w:eastAsia="Times New Roman" w:hAnsi="Times New Roman" w:cs="Times New Roman"/>
          <w:sz w:val="24"/>
          <w:szCs w:val="24"/>
          <w:lang w:eastAsia="cs-CZ"/>
        </w:rPr>
        <w:t>3</w:t>
      </w:r>
      <w:bookmarkStart w:id="0" w:name="_GoBack"/>
      <w:bookmarkEnd w:id="0"/>
      <w:r w:rsidRPr="00607C3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hráče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07C35" w:rsidRDefault="00607C35" w:rsidP="00607C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2) H</w:t>
      </w:r>
      <w:r w:rsidRPr="00607C35">
        <w:rPr>
          <w:rFonts w:ascii="Times New Roman" w:eastAsia="Times New Roman" w:hAnsi="Times New Roman" w:cs="Times New Roman"/>
          <w:sz w:val="24"/>
          <w:szCs w:val="24"/>
          <w:lang w:eastAsia="cs-CZ"/>
        </w:rPr>
        <w:t>ostovat lze pouze v týmu jiné soutěže než té, ve které je můj mateřský klub registrovaný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07C35" w:rsidRDefault="00607C35" w:rsidP="00607C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3) H</w:t>
      </w:r>
      <w:r w:rsidRPr="00607C35">
        <w:rPr>
          <w:rFonts w:ascii="Times New Roman" w:eastAsia="Times New Roman" w:hAnsi="Times New Roman" w:cs="Times New Roman"/>
          <w:sz w:val="24"/>
          <w:szCs w:val="24"/>
          <w:lang w:eastAsia="cs-CZ"/>
        </w:rPr>
        <w:t>ostovat lze pouze v 1 týmu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07C35" w:rsidRDefault="00607C35" w:rsidP="00607C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4) Během jedné sezóny lze</w:t>
      </w:r>
      <w:r w:rsidRPr="00607C3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hostovat pouze v jednom týmu - nelze hostování zrušit a hostovat v jiném týmu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07C35" w:rsidRDefault="00607C35" w:rsidP="00607C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5) H</w:t>
      </w:r>
      <w:r w:rsidRPr="00607C35">
        <w:rPr>
          <w:rFonts w:ascii="Times New Roman" w:eastAsia="Times New Roman" w:hAnsi="Times New Roman" w:cs="Times New Roman"/>
          <w:sz w:val="24"/>
          <w:szCs w:val="24"/>
          <w:lang w:eastAsia="cs-CZ"/>
        </w:rPr>
        <w:t>ráč může nastupovat za oba týmy, neuplatní se zde pravidlo jako ve velkém fotbale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07C35" w:rsidRDefault="00607C35" w:rsidP="00607C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6) H</w:t>
      </w:r>
      <w:r w:rsidRPr="00607C35">
        <w:rPr>
          <w:rFonts w:ascii="Times New Roman" w:eastAsia="Times New Roman" w:hAnsi="Times New Roman" w:cs="Times New Roman"/>
          <w:sz w:val="24"/>
          <w:szCs w:val="24"/>
          <w:lang w:eastAsia="cs-CZ"/>
        </w:rPr>
        <w:t>ostování probíhá se souhlasem hráče a souhlasem vedoucích obou týmů, může být mailem nebo i papírově, kde budou podepsáni všichni zúčastnění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07C35" w:rsidRDefault="00607C35" w:rsidP="00607C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7) Hráč může o hostování požádat do jiného družstva nejpozději do poloviny aktuálně hrané sezóny.</w:t>
      </w:r>
    </w:p>
    <w:p w:rsidR="00766997" w:rsidRDefault="00766997" w:rsidP="00607C3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8) Hostování je vždy platné na 1 sezónu. Poté hostování končí a hráč už v další sezóně za hostující tým nemůže nastoupit. 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VIII.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Rozhodčí</w:t>
      </w: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27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  Utkání soutěží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MF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řídí </w:t>
      </w:r>
      <w:r w:rsidR="005D29B4">
        <w:rPr>
          <w:rFonts w:ascii="Times New Roman" w:eastAsia="Times New Roman" w:hAnsi="Times New Roman" w:cs="Times New Roman"/>
          <w:sz w:val="24"/>
          <w:szCs w:val="24"/>
          <w:lang w:eastAsia="cs-CZ"/>
        </w:rPr>
        <w:t>delegovaní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rozhodčí</w:t>
      </w:r>
      <w:r w:rsidR="005D29B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pověření zástupci </w:t>
      </w:r>
      <w:r w:rsidR="005D29B4" w:rsidRPr="005D29B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FAMK</w:t>
      </w:r>
      <w:r w:rsidR="00CD763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nebo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pověření zástupci družstva, jež bylo k řízení utkání určeno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Delegací rozhodčích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Alespoň jeden z rozhodčích musí být</w:t>
      </w:r>
      <w:r w:rsidR="007772DF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zaregistrován v tomto družstvu.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2.   Utkání řídí dva rozhodčí, z nichž jeden je hlavní a jeden plní funkci asistenta na opačné delší straně hřiště. Funkce si nesmějí bez souhlasu obou kapitánů, který je nutno uvést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Zápise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, během utkání vyměnit.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3.   </w:t>
      </w:r>
      <w:r w:rsidR="00A839D3" w:rsidRPr="005D29B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FAMK</w:t>
      </w:r>
      <w:r w:rsidR="00A839D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je oprávněn delegovat k řízení vybraných utkání (zejména utkání první ligy) kvalifikované rozhodčí </w:t>
      </w:r>
      <w:r w:rsidR="00A839D3" w:rsidRPr="005D29B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 V takovém případě přebírají kvalifikovaní rozhodčí výkon funkce hlavního rozhodčího, delegovaní laičtí rozhodčí vykonávají funkci jeho asistenta.</w:t>
      </w:r>
    </w:p>
    <w:p w:rsidR="001C483F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4.   V případě, že je na utkání přítomen člen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KMF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který posoudí výkon delegovaného laického rozhodčího v průběhu utkání jako nevyhovující, nebo před utkáním posoudí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kvalifikaci delegovaného laického rozhodčího jako nedostatečnou vzhledem k předpokládané kvalitě nebo rizikovosti utkání, je oprávněn převzít řízení utkání jako hlavní rozhodčí. N</w:t>
      </w:r>
      <w:r w:rsidR="001C483F">
        <w:rPr>
          <w:rFonts w:ascii="Times New Roman" w:eastAsia="Times New Roman" w:hAnsi="Times New Roman" w:cs="Times New Roman"/>
          <w:sz w:val="24"/>
          <w:szCs w:val="24"/>
          <w:lang w:eastAsia="cs-CZ"/>
        </w:rPr>
        <w:t>esmí však tak učinit v zápasech</w:t>
      </w:r>
      <w:r w:rsidR="001C483F" w:rsidRPr="001C483F">
        <w:rPr>
          <w:rFonts w:ascii="Times New Roman" w:eastAsia="Times New Roman" w:hAnsi="Times New Roman" w:cs="Times New Roman"/>
          <w:sz w:val="24"/>
          <w:szCs w:val="24"/>
          <w:lang w:eastAsia="cs-CZ"/>
        </w:rPr>
        <w:t>, ve kter</w:t>
      </w:r>
      <w:r w:rsidR="001C483F">
        <w:rPr>
          <w:rFonts w:ascii="Times New Roman" w:eastAsia="Times New Roman" w:hAnsi="Times New Roman" w:cs="Times New Roman"/>
          <w:sz w:val="24"/>
          <w:szCs w:val="24"/>
          <w:lang w:eastAsia="cs-CZ"/>
        </w:rPr>
        <w:t>ých nastupuje muž</w:t>
      </w:r>
      <w:r w:rsidR="001C483F" w:rsidRPr="001C483F">
        <w:rPr>
          <w:rFonts w:ascii="Times New Roman" w:eastAsia="Times New Roman" w:hAnsi="Times New Roman" w:cs="Times New Roman"/>
          <w:sz w:val="24"/>
          <w:szCs w:val="24"/>
          <w:lang w:eastAsia="cs-CZ"/>
        </w:rPr>
        <w:t>stvo, ve kter</w:t>
      </w:r>
      <w:r w:rsidR="001C483F">
        <w:rPr>
          <w:rFonts w:ascii="Times New Roman" w:eastAsia="Times New Roman" w:hAnsi="Times New Roman" w:cs="Times New Roman"/>
          <w:sz w:val="24"/>
          <w:szCs w:val="24"/>
          <w:lang w:eastAsia="cs-CZ"/>
        </w:rPr>
        <w:t>ém je registrován</w:t>
      </w:r>
      <w:r w:rsidR="001C483F" w:rsidRPr="001C483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5.   Jsou-li přítomna v prostoru hřiště obě družstva s hráči, kteří mají dle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nastoupit, jsou povinna utkání sehrát i v případě, že se nedostavil delegovaný rozhodčí.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6.   Dostaví-li se do konce </w:t>
      </w:r>
      <w:r w:rsidR="00EF778D">
        <w:rPr>
          <w:rFonts w:ascii="Times New Roman" w:eastAsia="Times New Roman" w:hAnsi="Times New Roman" w:cs="Times New Roman"/>
          <w:sz w:val="24"/>
          <w:szCs w:val="24"/>
          <w:lang w:eastAsia="cs-CZ"/>
        </w:rPr>
        <w:t>hrací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doby </w:t>
      </w:r>
      <w:r w:rsidR="00EF778D">
        <w:rPr>
          <w:rFonts w:ascii="Times New Roman" w:eastAsia="Times New Roman" w:hAnsi="Times New Roman" w:cs="Times New Roman"/>
          <w:sz w:val="24"/>
          <w:szCs w:val="24"/>
          <w:lang w:eastAsia="cs-CZ"/>
        </w:rPr>
        <w:t>je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den z delegovaných rozhodčích, uvede se tato skutečnost do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  <w:r w:rsidR="00EF778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utkání se do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hraje pod vedením </w:t>
      </w:r>
      <w:r w:rsidR="00EF778D">
        <w:rPr>
          <w:rFonts w:ascii="Times New Roman" w:eastAsia="Times New Roman" w:hAnsi="Times New Roman" w:cs="Times New Roman"/>
          <w:sz w:val="24"/>
          <w:szCs w:val="24"/>
          <w:lang w:eastAsia="cs-CZ"/>
        </w:rPr>
        <w:t>delegovaného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rozhodčího.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7.   Nedostaví-li se oba delegovaní rozhodčí, jsou družstva povinna dohodnout se na jakémkoliv náhradním hlavním rozhodčím. Dohoda musí být uvedena před zahájením utkání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Zápise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musí být potvrzena podpisem kapitánů obou družstev. Náhradní rozhodčí má stejná práva a povinnosti jako delegovaný rozhodčí a za jeho výkon mu přísluší odměna podle </w:t>
      </w:r>
      <w:r w:rsidR="00BB0851" w:rsidRPr="00BB0851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rozhodní výboru</w:t>
      </w:r>
      <w:r w:rsidR="00BB0851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FAMK </w:t>
      </w:r>
      <w:r w:rsidR="00BB0851" w:rsidRPr="00BB0851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o odměnách pro rozhodčí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8.   Pokud utkání nebude z důvodu nepřítomnosti rozhodčího sehráno, bude jeho výsledek vyhlášen jako kontumační v neprospěch týmu, které odmítlo pod řízením náhradního rozhodčího nastoupit. Pokud se na náhradním rozhodčím nedomluví obě družstva, bude vyhlášen kontumační výsledek utkání oboustranně v jejich neprospěch. 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9.   V průběhu utkání je zakázáno bezdůvodně vyměnit hlavního rozhodčího jinou osobou bez vědomí a souhlasu kapitánů obou družstev. Tento souhlas musí být uveden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Zápise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potvrzen podpisy obou kapitánů. V případě porušení tohoto ustanovení bude družstvo hlavního rozhodčího potrestáno dle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 Výjimku tvoří pouze náhrada laického hlavního rozhodčího dle odst. 4</w:t>
      </w:r>
      <w:r w:rsidR="006E71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6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tohoto článku. 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10.</w:t>
      </w:r>
      <w:r w:rsidR="007A598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Řízením utkání nesmí být pověřen družstvem hráč, který byl v soutěž</w:t>
      </w:r>
      <w:r w:rsidR="006E71D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 vyloučen, a to od okamžiku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jeho vyloučení až do odpykání trestu.</w:t>
      </w: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28</w:t>
      </w:r>
    </w:p>
    <w:p w:rsidR="00126F1C" w:rsidRPr="00172F8E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172F8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Povinnosti a práva rozhodčího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 Rozhodčí je povinen: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a) dostavit se k utkání alespoň 10 minut před úředním začátkem utkání (hlavní rozhodčí), resp. nejpozději do doby úředního začátku utkání (asistent rozhodčího), ve stavu celkové připravenosti a způsobilosti k výkonu své funkce</w:t>
      </w:r>
    </w:p>
    <w:p w:rsidR="001B07E4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být k výkonu své funkce vybaven píšťalkou, hodinkami (stopkami), žlutou a červenou kartou, propisovací tužkou (perem) a formulářem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utkání; zástupce družstva, jež bylo k řízení utkání určeno, Delegací rozhodčích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c) v případě nutnosti zajistit prostřednictvím kapitánů obou družstev způsobilost hřiště k utkání (vymezení postranních čar, natažení s</w:t>
      </w:r>
      <w:r w:rsidR="001B07E4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ítí) a po zápase uklizení sítí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a branek</w:t>
      </w:r>
    </w:p>
    <w:p w:rsidR="00126F1C" w:rsidRPr="00126F1C" w:rsidRDefault="00670705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) vyplnit řádně základní údaje v 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Zápise o utkání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, zejména datum, hodinu a místo konání utkání (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číslo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hřiště), názvy obou soupeřů, příjmení a jména rozhodčích a název družstva, které je řízením utkání pověřilo</w:t>
      </w:r>
    </w:p>
    <w:p w:rsidR="00533573" w:rsidRDefault="00670705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e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nepřipustit k utkání hráče, který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nemá, nebo jehož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neplatný, hráče, </w:t>
      </w:r>
    </w:p>
    <w:p w:rsidR="00126F1C" w:rsidRPr="00126F1C" w:rsidRDefault="00533573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f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) nepřipustit k utkání hráče, jehož výstroj by mohla způsobit zranění jinému účastníku utkání</w:t>
      </w:r>
    </w:p>
    <w:p w:rsidR="00126F1C" w:rsidRPr="00126F1C" w:rsidRDefault="00533573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g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) zahájit utkání v úředně stanoveném začátku, při eventuálním respektování ustanovení o čekací době</w:t>
      </w:r>
    </w:p>
    <w:p w:rsidR="00126F1C" w:rsidRPr="00126F1C" w:rsidRDefault="00533573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h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  řídit utkání dle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Pravidel MF</w:t>
      </w:r>
    </w:p>
    <w:p w:rsidR="00126F1C" w:rsidRPr="00126F1C" w:rsidRDefault="00533573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  dodržet hrací dobu a délku přestávky stanovenou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Pravidly MF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eventuálně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Propozicemi soutěže</w:t>
      </w:r>
    </w:p>
    <w:p w:rsidR="00126F1C" w:rsidRPr="00126F1C" w:rsidRDefault="00533573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j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doplnit v přerušené hře do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údaje o hráči, který se dostavil k utkání v jeho</w:t>
      </w:r>
      <w:r w:rsidR="00BC1E1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průběhu</w:t>
      </w:r>
    </w:p>
    <w:p w:rsidR="00126F1C" w:rsidRPr="00126F1C" w:rsidRDefault="00533573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  na vyžádání některého z kapitánů družstva nebo člena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KMF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provést </w:t>
      </w:r>
      <w:r w:rsidR="00BC1E15">
        <w:rPr>
          <w:rFonts w:ascii="Times New Roman" w:eastAsia="Times New Roman" w:hAnsi="Times New Roman" w:cs="Times New Roman"/>
          <w:sz w:val="24"/>
          <w:szCs w:val="24"/>
          <w:lang w:eastAsia="cs-CZ"/>
        </w:rPr>
        <w:t>kontrolu totožnosti hráče</w:t>
      </w:r>
    </w:p>
    <w:p w:rsidR="00126F1C" w:rsidRPr="00126F1C" w:rsidRDefault="00533573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l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po skončení utkání doplnit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 o utkání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zejména výsledkem utkání a výsledkem poločasu, časy a jmény střelců branek, časy, jmény hráčů a důvody jejich potre</w:t>
      </w:r>
      <w:r w:rsidR="00CC6355">
        <w:rPr>
          <w:rFonts w:ascii="Times New Roman" w:eastAsia="Times New Roman" w:hAnsi="Times New Roman" w:cs="Times New Roman"/>
          <w:sz w:val="24"/>
          <w:szCs w:val="24"/>
          <w:lang w:eastAsia="cs-CZ"/>
        </w:rPr>
        <w:t>stání žlutou či červenou kartou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CC6355">
        <w:rPr>
          <w:rFonts w:ascii="Times New Roman" w:eastAsia="Times New Roman" w:hAnsi="Times New Roman" w:cs="Times New Roman"/>
          <w:sz w:val="24"/>
          <w:szCs w:val="24"/>
          <w:lang w:eastAsia="cs-CZ"/>
        </w:rPr>
        <w:t>a další okolnost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 utkání, které mohou nastat, např. čerpání čekací doby, nejednotné dresy nebo chybějící čísla na dresech, start hráče (hráčů) na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PT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záznam o provedené kontrole totožnosti důvody předčasného ukončení utkání, zranění hráče (hráčů), škody na majetku, </w:t>
      </w:r>
      <w:proofErr w:type="spellStart"/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nesehrání</w:t>
      </w:r>
      <w:proofErr w:type="spellEnd"/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utkání apod.</w:t>
      </w:r>
    </w:p>
    <w:p w:rsidR="00126F1C" w:rsidRPr="00126F1C" w:rsidRDefault="00533573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m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uvést do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případné námitky kapitánů obou družstev </w:t>
      </w:r>
      <w:r w:rsidR="0007721C">
        <w:rPr>
          <w:rFonts w:ascii="Times New Roman" w:eastAsia="Times New Roman" w:hAnsi="Times New Roman" w:cs="Times New Roman"/>
          <w:sz w:val="24"/>
          <w:szCs w:val="24"/>
          <w:lang w:eastAsia="cs-CZ"/>
        </w:rPr>
        <w:t>a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umožnit jim podpis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</w:p>
    <w:p w:rsidR="00126F1C" w:rsidRPr="00126F1C" w:rsidRDefault="0054053F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n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 řádně vyplněný a podepsaný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 o utkání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doručit do 19.00 hod nejbližšího prvního pracovního dne v týdnu po sehrání utkání (tj. nejčastěji pondělí) řídícím orgánům soutěže, a to způsobem a na místo určeným v 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Propozicích soutěže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2. Rozhodčí je oprávněn:</w:t>
      </w:r>
    </w:p>
    <w:p w:rsidR="003C76BA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a) provést z vlastního uvážení v přerušené hře kontrolu totožnosti hráče (hráčů)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b) s konečnou platností rozhodnout o způsobilosti terénu a způsob</w:t>
      </w:r>
      <w:r w:rsidR="003C76B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ilosti nebo výměně míče, pokud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se nedohodnou kapitáni obou družstev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s konečnou platností rozhodnout o přerušení utkání a jeho pokračování, nebo o jeho předčasném ukončení, v souladu s ostatními ustanoveními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Pravidel MF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  Za řádný výkon funkce rozhodčího odpovídá družstvo, které ho k řízení utkání pověřilo. Porušení povinností rozhodčího bude trestáno podle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6428FF" w:rsidRDefault="006428FF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6428FF" w:rsidRDefault="006428FF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IX.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Termíny utkání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</w:t>
      </w:r>
      <w:r w:rsidR="00033C2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nek 29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  </w:t>
      </w:r>
      <w:r w:rsidR="00020356" w:rsidRPr="005D29B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FAMK</w:t>
      </w:r>
      <w:r w:rsidR="00020356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vydá před zahájením soutěží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Termínovou listinu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utkání s u</w:t>
      </w:r>
      <w:r w:rsidR="00FB7213">
        <w:rPr>
          <w:rFonts w:ascii="Times New Roman" w:eastAsia="Times New Roman" w:hAnsi="Times New Roman" w:cs="Times New Roman"/>
          <w:sz w:val="24"/>
          <w:szCs w:val="24"/>
          <w:lang w:eastAsia="cs-CZ"/>
        </w:rPr>
        <w:t>vedením času zahájení utkání a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určením hřiště.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Termínová listina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závazná pro všechna družstva příslušné soutěže.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2.  Družstva nesmí utkání sehrát mimo termín, stanovený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Termínové listině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  Pokud nemůže být utkání sehráno nebo dokončeno bez viny některého družstva, nařídí </w:t>
      </w:r>
      <w:r w:rsidR="005517C5" w:rsidRPr="005D29B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FAMK</w:t>
      </w:r>
      <w:r w:rsidR="005517C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náhradní termín utkání tak, aby nebyla narušena regulérnost so</w:t>
      </w:r>
      <w:r w:rsidR="005517C5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utěže, to znamená zejména před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odehráním posledního kola soutěže.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4.  Žádné utkání nesmí být sehráno po termínu posledního zápasu</w:t>
      </w:r>
      <w:r w:rsidR="001D107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ligové skupiny, stanovenému v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Termínové listině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 Jedinou výjimkou je prokázané uzavření hřiš</w:t>
      </w:r>
      <w:r w:rsidR="00827D78">
        <w:rPr>
          <w:rFonts w:ascii="Times New Roman" w:eastAsia="Times New Roman" w:hAnsi="Times New Roman" w:cs="Times New Roman"/>
          <w:sz w:val="24"/>
          <w:szCs w:val="24"/>
          <w:lang w:eastAsia="cs-CZ"/>
        </w:rPr>
        <w:t>tě oprávněnou osobou vlastníka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(pronajímatele).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5.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  </w:t>
      </w:r>
      <w:r w:rsidR="007D562D" w:rsidRPr="005D29B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FAMK</w:t>
      </w:r>
      <w:r w:rsidR="007D562D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má právo v odůvodněných případech provádět změny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Termínové listině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X.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Zahájení a průběh utkání</w:t>
      </w: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30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   Před zahájením utkání rozhodčí vyplní základní údaje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Zápise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předá ho kapitánům k vyplnění soupisek družstev. Od kapitánů převezme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2.   Pokud obě družstva mají shodnou barvu dresů, ponechá si původní dresy družstvo, které je pro dané utkání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Termínové listině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uvedeno na prvním místě. Družstvo uvedené na druhém místě musí nastoupit v barevně odlišených dresech, které nemusí být opatřeny na zádech čísly.</w:t>
      </w:r>
    </w:p>
    <w:p w:rsidR="009365B8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3</w:t>
      </w:r>
      <w:r w:rsidR="009365B8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="009365B8">
        <w:rPr>
          <w:rFonts w:ascii="Times New Roman" w:eastAsia="Times New Roman" w:hAnsi="Times New Roman" w:cs="Times New Roman"/>
          <w:sz w:val="24"/>
          <w:szCs w:val="24"/>
          <w:lang w:eastAsia="cs-CZ"/>
        </w:rPr>
        <w:t>O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neregulérnosti </w:t>
      </w:r>
      <w:r w:rsidR="009365B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terénu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rozhodne rozhodč</w:t>
      </w:r>
      <w:r w:rsidR="009365B8">
        <w:rPr>
          <w:rFonts w:ascii="Times New Roman" w:eastAsia="Times New Roman" w:hAnsi="Times New Roman" w:cs="Times New Roman"/>
          <w:sz w:val="24"/>
          <w:szCs w:val="24"/>
          <w:lang w:eastAsia="cs-CZ"/>
        </w:rPr>
        <w:t>í na základě vyjádření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kapitánů, zapíše se tato skutečnost do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utkání se neuskuteční. </w:t>
      </w:r>
      <w:r w:rsidR="005C07AE">
        <w:rPr>
          <w:rFonts w:ascii="Times New Roman" w:eastAsia="Times New Roman" w:hAnsi="Times New Roman" w:cs="Times New Roman"/>
          <w:sz w:val="24"/>
          <w:szCs w:val="24"/>
          <w:lang w:eastAsia="cs-CZ"/>
        </w:rPr>
        <w:t>Náhradní termín utkání určí výbor FAMK v nejbližším možném termínu.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4.   Rozhodčí zahájí hru, je-li na hrací ploše přítomen stanovený minimální počet hráčů každého družstva s řádnou výstrojí.</w:t>
      </w:r>
    </w:p>
    <w:p w:rsidR="00126F1C" w:rsidRPr="00126F1C" w:rsidRDefault="00511A11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5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   Po ukončení utkání doplní rozhodčí všechny údaje v 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Zápise o utkání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zaznamená případné námitky kapitánů družstev a předloží jim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 o utkání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 podpisu.</w:t>
      </w:r>
    </w:p>
    <w:p w:rsidR="009E297F" w:rsidRDefault="009E297F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9E297F" w:rsidRDefault="009E297F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31</w:t>
      </w:r>
    </w:p>
    <w:p w:rsidR="00126F1C" w:rsidRPr="00172F8E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</w:pPr>
      <w:r w:rsidRPr="00172F8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cs-CZ"/>
        </w:rPr>
        <w:t>Čekací doba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1.   Čekací doba pro obě družstva </w:t>
      </w:r>
      <w:r w:rsidR="000D0EB9">
        <w:rPr>
          <w:rFonts w:ascii="Times New Roman" w:eastAsia="Times New Roman" w:hAnsi="Times New Roman" w:cs="Times New Roman"/>
          <w:sz w:val="24"/>
          <w:szCs w:val="24"/>
          <w:lang w:eastAsia="cs-CZ"/>
        </w:rPr>
        <w:t>není</w:t>
      </w:r>
      <w:r w:rsidR="00157D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standardně</w:t>
      </w:r>
      <w:r w:rsidR="000D0EB9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žádná a zápas musí začít v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úředně stanoveném začátku utkání</w:t>
      </w:r>
      <w:r w:rsidR="00157DEF">
        <w:rPr>
          <w:rFonts w:ascii="Times New Roman" w:eastAsia="Times New Roman" w:hAnsi="Times New Roman" w:cs="Times New Roman"/>
          <w:sz w:val="24"/>
          <w:szCs w:val="24"/>
          <w:lang w:eastAsia="cs-CZ"/>
        </w:rPr>
        <w:t>, pokud tomu všechny okolnosti odpovídají, je připraven hlavní rozhodčí a hřiště.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 posouzení, zda byla dodržena čekací doba</w:t>
      </w:r>
      <w:r w:rsidR="001C202E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oprávněn pouze příslušný hlavní rozhodčí.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  V případě, že v okamžiku </w:t>
      </w:r>
      <w:r w:rsidR="00157DEF">
        <w:rPr>
          <w:rFonts w:ascii="Times New Roman" w:eastAsia="Times New Roman" w:hAnsi="Times New Roman" w:cs="Times New Roman"/>
          <w:sz w:val="24"/>
          <w:szCs w:val="24"/>
          <w:lang w:eastAsia="cs-CZ"/>
        </w:rPr>
        <w:t>začátku nového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nelze utkání zahájit, protože na hřišti probíhá ještě utkání předchozí, prodlužuje se</w:t>
      </w:r>
      <w:r w:rsidR="00157DE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úředně stanovený začátek o dobu, o kterou byl zdržen.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3.   Existence čekací doby může být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Propozicemi soutěže</w:t>
      </w:r>
      <w:r w:rsidR="001361D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zrušena nebo zkrácena a KMF může udělit výjimku s posunutím startu zápasu z důvodu neodkladných příčin.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4.   Pokud je ze zavinění družstev nebo rozhodčího čerpána čekací doba, je rozhodčí povinen tuto skutečnost uvést do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5.   Opakované neopodstatněné čerpání čekací doby je považováno za provinění podléhající disciplinárnímu řízení.</w:t>
      </w: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32</w:t>
      </w:r>
    </w:p>
    <w:p w:rsidR="00126F1C" w:rsidRPr="00126F1C" w:rsidRDefault="00126F1C" w:rsidP="00126F1C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Kontrola totožnosti (konfrontace)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   Kontrola totožnosti hráče (hráčů), uvedených v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Zápise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se provádí: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a)   na základě žádosti kapitána družstva nebo člena KMF, podané kdykoliv během utkání, nebo dle vlastního uvážení rozhodčího, a to až do okamžiku ukončení utkání závěrečným hvizdem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2.   Kontrola totožnosti se provede v nejbližším okamžiku, kdy je míč mimo hru, od oznámení úmyslu jejího provedení.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3.   Postup při provádění kontroly totožnosti: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  kontrolu totožnosti provádí hlavní rozhodčí utkání za přítomnosti svého asistenta, kapitánů obou družstev, popř. přítomného člena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KMF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 Kapitán kontrolovaného družstva představuje jednotlivé hráče rozhodčímu, který kontroluje jejich totožnost porovnáním s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Pokud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nedostačuje ke zjištění totožnosti, je rozhodčí oprávněn vyžádat si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PT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kontrolovaného hráče, případně ověřit jeho totožnost dotazem na údaje v něm obsažené.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b)   jestliže rozhodčí zjistí, že kontrolovaný hráč (hráči) startuje oprávněně, kontrolu totožnosti ukončí a dá pokyn k pokračování utkání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   není-li si rozhodčí jist oprávněností startu hráče (hráčů), nebo vznese-li kapitán soupeře námitku proti oprávněnosti startu kontrolovaného hráče (hráčů), zaznamená rozhodčí jméno a číslo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kontrolovaného hráče do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, kontrolu totožnosti ukončí a dá pokyn k pokračování utkání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d)   jestliže rozhodčí zjistí, že hráč (hráči) startuje neoprávněně na cizí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zapíše tuto skutečnost do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, kontrolu totožnosti ukončí a dá pokyn k pokračování utkání</w:t>
      </w:r>
      <w:r w:rsidRPr="00126F1C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 xml:space="preserve">.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Neoprávněně startující hráč (hráči) nesmí v utkání pokračovat. Pokud to počet zbývajících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hráčů provinivšího se družstva umožňuje, pokračuje toto družstvo ve hře ve stejném počtu hráčů jako před zahájením kontroly totožnosti.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e)   čas promeškaný kontrolou totožnosti v průběhu utkání nastaví rozhodčí na jeho konci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4.   Pokud hráč, hráči nebo celé družstvo odmítne kontrolu totožnosti, uvede rozhodčí tuto skutečnost do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 Odmítnutí kontroly totožnosti je důvodem k zahájení disciplinárního řízení s kapitánem, hráčem nebo hráči, kteří se odmítli podrobit kontrole totožnosti a v případě nesprávného postupu i s rozhodčím.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5.   V případě, že není prokázána oprávněnost startu hráče, nebo odmítne-li hráč, hráči či celé družstvo kontrolu totožnosti, musí se na nejbližší jednání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dostavit kapitáni obou družstev, hráči, kteří neprokázali oprávněnost startu nebo odmítli kontrolu totožnosti a rozhodčí.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6.   Neprokázání totožnosti nemusí být důvodem ke kontumaci utkání, pokud totožnost byla prokázána na jednání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hráč startoval oprávněně.</w:t>
      </w: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33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Přerušení a předčasné ukončení utkání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   Rozhodčí utkání přeruší nebo předčasně ukončí z příčin uvedených v odpovídajících článcí</w:t>
      </w:r>
      <w:r w:rsidR="00555344">
        <w:rPr>
          <w:rFonts w:ascii="Times New Roman" w:eastAsia="Times New Roman" w:hAnsi="Times New Roman" w:cs="Times New Roman"/>
          <w:sz w:val="24"/>
          <w:szCs w:val="24"/>
          <w:lang w:eastAsia="cs-CZ"/>
        </w:rPr>
        <w:t>ch Pravidel MF.</w:t>
      </w:r>
    </w:p>
    <w:p w:rsidR="00126F1C" w:rsidRPr="00126F1C" w:rsidRDefault="00555344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2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  Přeruší-li rozhodčí utkání a to nebude dohráno, rozhodne o jeho osudu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555344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3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  O předčasně ukončeném utkání rozhodne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zpravidla takto: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a)   pokud není prokázána příčinná souvislost mezi zaviněním družstev a předčasně ukončeným utkáním, utkání se opakuje v novém termínu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b)   pokud bude prokázána příčinná souvislost mezi zaviněním družstva a předčasně ukončeným utkáním, musí být toto družstvo potrestáno herními a disciplinárními důsledky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c)   pokud si to situace vyžádá, může řídící orgán soutěže rozhodnout i jinak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XI.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Neoprávněné nastoupení hráče k utkání</w:t>
      </w: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34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V souladu s 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bude hráč (příp. také družstvo a kapitán) potrestán podle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PST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, jestliže hráč: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 a) nastoupil dříve</w:t>
      </w:r>
      <w:r w:rsidR="00806E12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</w:t>
      </w:r>
      <w:r w:rsidR="00CE2FB7">
        <w:rPr>
          <w:rFonts w:ascii="Times New Roman" w:eastAsia="Times New Roman" w:hAnsi="Times New Roman" w:cs="Times New Roman"/>
          <w:sz w:val="24"/>
          <w:szCs w:val="24"/>
          <w:lang w:eastAsia="cs-CZ"/>
        </w:rPr>
        <w:t>ž byl za družstvo zaregistrován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    b) nastoupil po opakovaném napomínání žlutou kartou (druhou, čtvr</w:t>
      </w:r>
      <w:r w:rsidR="00BF33F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tou, šestou v soutěži), za což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má automaticky zastavenou závodní činnost. Pokud hráč obdrží v u</w:t>
      </w:r>
      <w:r w:rsidR="00BF33F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tkání dvě žluté karty (a po té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je vyloučen), nezapočítává se mu do celkové bilance žlu</w:t>
      </w:r>
      <w:r w:rsidR="00BF33F6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tých karet žádná z nich. Pokud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hráč obdrží v utkání žlutou kartu a poté je vyloučen (r</w:t>
      </w:r>
      <w:r w:rsidR="00BF33F6">
        <w:rPr>
          <w:rFonts w:ascii="Times New Roman" w:eastAsia="Times New Roman" w:hAnsi="Times New Roman" w:cs="Times New Roman"/>
          <w:sz w:val="24"/>
          <w:szCs w:val="24"/>
          <w:lang w:eastAsia="cs-CZ"/>
        </w:rPr>
        <w:t>ovnou červená karta bez udělení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 druhé žluté karty), započítává se mu do celkové bilance žlutých karet jedna žlutá karta.</w:t>
      </w:r>
    </w:p>
    <w:p w:rsidR="00126F1C" w:rsidRPr="00126F1C" w:rsidRDefault="00126F1C" w:rsidP="00DC3212">
      <w:pPr>
        <w:spacing w:before="100" w:beforeAutospacing="1" w:after="100" w:afterAutospacing="1" w:line="240" w:lineRule="auto"/>
        <w:ind w:left="24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c) nastoupil po udělení červené karty, za což má automaticky zasta</w:t>
      </w:r>
      <w:r w:rsidR="00EC183E">
        <w:rPr>
          <w:rFonts w:ascii="Times New Roman" w:eastAsia="Times New Roman" w:hAnsi="Times New Roman" w:cs="Times New Roman"/>
          <w:sz w:val="24"/>
          <w:szCs w:val="24"/>
          <w:lang w:eastAsia="cs-CZ"/>
        </w:rPr>
        <w:t>venou závodní činnost a o jeho</w:t>
      </w:r>
      <w:r w:rsidR="002C30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potrestání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DK dosud nerozhodla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 d) nastoupil v době zastavení závodní činnosti v průběhu disciplinárního řízení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 e) nastoupil v době zastavení z</w:t>
      </w:r>
      <w:r w:rsidR="002C301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ávodní činnosti po rozhodnutí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DK</w:t>
      </w:r>
    </w:p>
    <w:p w:rsid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    f)  nastoupil na RP jiného hráče nebo na neplatný či zfalšovaný RP </w:t>
      </w:r>
    </w:p>
    <w:p w:rsidR="00A066BB" w:rsidRPr="00126F1C" w:rsidRDefault="00A066BB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Pokud dojde ke zjištění neoprávněného nastoupení hráče z výše uvedených důvodů, tak HR nebo kapitán či vedoucí mužstva uvede tuto skutečnost do zápisu o utkání, před podpisem obou kapitánů, kteří se mohou k situaci vyjádřit. Následně bude vše projednáno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disc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 komisí.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XII.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Provinění družstva</w:t>
      </w: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35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Přestupky proti ustanovením tohoto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Propozicím soutěže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ostatním normám a nařízením řídících orgánů soutěží budou trestány podle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36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  Herními důsledky, tj. vyhlášením kontumačního výsledku, musí být postiženo družstvo, dopustí-li se 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 zejména následujících provinění: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  přeloží-li svévolně družstva soutěžní utkání na jiný termín nebo jiné hřiště než schválil </w:t>
      </w:r>
      <w:r w:rsidR="0033237C" w:rsidRPr="005D29B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FAMK</w:t>
      </w:r>
    </w:p>
    <w:p w:rsidR="00E144C4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b)  nenastoupí-li družstvo (družstva) k soutěžnímu utkání</w:t>
      </w:r>
    </w:p>
    <w:p w:rsidR="00126F1C" w:rsidRPr="009926B6" w:rsidRDefault="00E50E3E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)  nastoupí-li hráč dříve, ne</w:t>
      </w:r>
      <w:r w:rsidR="007537CB">
        <w:rPr>
          <w:rFonts w:ascii="Times New Roman" w:eastAsia="Times New Roman" w:hAnsi="Times New Roman" w:cs="Times New Roman"/>
          <w:sz w:val="24"/>
          <w:szCs w:val="24"/>
          <w:lang w:eastAsia="cs-CZ"/>
        </w:rPr>
        <w:t>ž byl za družstvo zaregistrován</w:t>
      </w:r>
    </w:p>
    <w:p w:rsidR="00126F1C" w:rsidRPr="00126F1C" w:rsidRDefault="00E50E3E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d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  nastoupí-li hráč družstva na neplatný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Neplatný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ten, v němž jsou uvedeny nepravdivé údaje týkající se osoby hráče, nebo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RP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který nebyl vydán </w:t>
      </w:r>
      <w:r w:rsidR="00177C48" w:rsidRPr="005D29B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FAMK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nebo uplynula-li doba jeho </w:t>
      </w:r>
      <w:r w:rsidR="00177C4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platnosti </w:t>
      </w:r>
    </w:p>
    <w:p w:rsidR="00126F1C" w:rsidRPr="00126F1C" w:rsidRDefault="00E50E3E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  nastoupil-li hráč v době, kdy má zastavenu závodní činnost (např. </w:t>
      </w:r>
      <w:r w:rsidR="00D405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trest za červenou kartu, zákaz 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startu za druhou, čtvrtou nebo šestou žlutou kartu, atd.) nebo poku</w:t>
      </w:r>
      <w:r w:rsidR="00D40552">
        <w:rPr>
          <w:rFonts w:ascii="Times New Roman" w:eastAsia="Times New Roman" w:hAnsi="Times New Roman" w:cs="Times New Roman"/>
          <w:sz w:val="24"/>
          <w:szCs w:val="24"/>
          <w:lang w:eastAsia="cs-CZ"/>
        </w:rPr>
        <w:t>d byl vyloučen ze hry a o jeho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potrestání 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dosud nerozhodla</w:t>
      </w:r>
    </w:p>
    <w:p w:rsidR="00126F1C" w:rsidRPr="00126F1C" w:rsidRDefault="00E50E3E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>f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)  nastoupil-li hráč ze soupisky družstva za jiné družstvo klubu v rozporu </w:t>
      </w:r>
      <w:r w:rsidR="00126F1C" w:rsidRPr="00724BFD">
        <w:rPr>
          <w:rFonts w:ascii="Times New Roman" w:eastAsia="Times New Roman" w:hAnsi="Times New Roman" w:cs="Times New Roman"/>
          <w:sz w:val="24"/>
          <w:szCs w:val="24"/>
          <w:lang w:eastAsia="cs-CZ"/>
        </w:rPr>
        <w:t>s </w:t>
      </w:r>
      <w:r w:rsidR="00724BFD" w:rsidRPr="00724BFD">
        <w:rPr>
          <w:rFonts w:ascii="Times New Roman" w:eastAsia="Times New Roman" w:hAnsi="Times New Roman" w:cs="Times New Roman"/>
          <w:sz w:val="24"/>
          <w:szCs w:val="24"/>
          <w:lang w:eastAsia="cs-CZ"/>
        </w:rPr>
        <w:t>čl. 18</w:t>
      </w:r>
      <w:r w:rsidR="00126F1C" w:rsidRPr="00724BFD">
        <w:rPr>
          <w:rFonts w:ascii="Times New Roman" w:eastAsia="Times New Roman" w:hAnsi="Times New Roman" w:cs="Times New Roman"/>
          <w:sz w:val="24"/>
          <w:szCs w:val="24"/>
          <w:lang w:eastAsia="cs-CZ"/>
        </w:rPr>
        <w:t>, odst. 1</w:t>
      </w:r>
    </w:p>
    <w:p w:rsidR="00126F1C" w:rsidRPr="00126F1C" w:rsidRDefault="00E50E3E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g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)   jestliže se hráč družstva odmítne podrobit kontrole totožnosti</w:t>
      </w:r>
      <w:r w:rsidR="00F8108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vyžádané soupeřem, rozhodčím 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utkání, nebo členem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KMF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, nebo se jí vyhne</w:t>
      </w:r>
    </w:p>
    <w:p w:rsidR="00126F1C" w:rsidRPr="00126F1C" w:rsidRDefault="00E50E3E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h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)  dojde-li k inzultaci rozhodčího některým členem družstva</w:t>
      </w:r>
    </w:p>
    <w:p w:rsidR="00126F1C" w:rsidRDefault="00E50E3E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ch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)  dojde-li k ovlivnění utkání způsobem, který odporuje principu poctivého soutěžení</w:t>
      </w:r>
    </w:p>
    <w:p w:rsidR="00155ADE" w:rsidRPr="00126F1C" w:rsidRDefault="00155ADE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2. Ve výjimečných případech nemusí DK nebo VV přistoupit ke kontumaci.</w:t>
      </w:r>
    </w:p>
    <w:p w:rsidR="00033C2D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37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1.  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může rozhodnout o výsledku utkání i tehdy, když nebyly podány námitky.</w:t>
      </w:r>
    </w:p>
    <w:p w:rsidR="00155ADE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  O výsledku utkání rozhodne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zpravidla do závěru příslušné soutěžní sezóny. Taková rozhodnutí však nesmí mít za následek změnu účastníka v již rozehrané soutěži.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XIII.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Hodnocení výsledků v soutěžích</w:t>
      </w: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38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Za vítězství </w:t>
      </w:r>
      <w:r w:rsidR="0002067A">
        <w:rPr>
          <w:rFonts w:ascii="Times New Roman" w:eastAsia="Times New Roman" w:hAnsi="Times New Roman" w:cs="Times New Roman"/>
          <w:sz w:val="24"/>
          <w:szCs w:val="24"/>
          <w:lang w:eastAsia="cs-CZ"/>
        </w:rPr>
        <w:t>v utkání se družstvu přidělují 3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body. Za nerozhodný výsledek v utkání se oběma družstvům přiděluje 1 bod.</w:t>
      </w:r>
    </w:p>
    <w:p w:rsidR="00126F1C" w:rsidRPr="00126F1C" w:rsidRDefault="00CD6629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3</w:t>
      </w:r>
      <w:r w:rsidR="00033C2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9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 Družstvu, v jehož prospěch byl vyhlášen kon</w:t>
      </w:r>
      <w:r w:rsidR="0081407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tumační výsledek, se přidělují 3 body a aktivní brankový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poměr </w:t>
      </w:r>
      <w:r w:rsidR="0081407C">
        <w:rPr>
          <w:rFonts w:ascii="Times New Roman" w:eastAsia="Times New Roman" w:hAnsi="Times New Roman" w:cs="Times New Roman"/>
          <w:sz w:val="24"/>
          <w:szCs w:val="24"/>
          <w:lang w:eastAsia="cs-CZ"/>
        </w:rPr>
        <w:t>5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:0. Družstvu, v jehož neprospěch byl vyhlášen kontumační vý</w:t>
      </w:r>
      <w:r w:rsidR="0081407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sledek, se nepřidělí žádný bod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 započítá </w:t>
      </w:r>
      <w:r w:rsidR="0081407C">
        <w:rPr>
          <w:rFonts w:ascii="Times New Roman" w:eastAsia="Times New Roman" w:hAnsi="Times New Roman" w:cs="Times New Roman"/>
          <w:sz w:val="24"/>
          <w:szCs w:val="24"/>
          <w:lang w:eastAsia="cs-CZ"/>
        </w:rPr>
        <w:t>se mu pasivní brankový poměr 0:5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Pokud družstvo, v jehož prospěch byl vyhlášen kontumační výsledek, dosáhlo při utkání 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 příznivějšího brankového rozdílu, platí výsledek dosažený na hřišti.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3.  Pokud byl vyhlášen kontumační výsledek v neprospěch obou dr</w:t>
      </w:r>
      <w:r w:rsidR="0087179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užstev, nepřidělí se družstvům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žádný bod a oběma se započítá pasivní brankový poměr 0:</w:t>
      </w:r>
      <w:r w:rsidR="00871792">
        <w:rPr>
          <w:rFonts w:ascii="Times New Roman" w:eastAsia="Times New Roman" w:hAnsi="Times New Roman" w:cs="Times New Roman"/>
          <w:sz w:val="24"/>
          <w:szCs w:val="24"/>
          <w:lang w:eastAsia="cs-CZ"/>
        </w:rPr>
        <w:t>5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4.   Pokud bylo utkání sehráno nebo předčasně ukončeno, případně byl dodatečně vyhlášen  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     kontumační výsledek utkání, započítávají se do evidence starty h</w:t>
      </w:r>
      <w:r w:rsidR="00CD638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ráčů a udělené žluté a červené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karty. Branky vstřelené v těchto utkáních se do statistiky střelců nezapočítávají.</w:t>
      </w:r>
    </w:p>
    <w:p w:rsidR="00CE0DC3" w:rsidRDefault="00CE0DC3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CE0DC3" w:rsidRDefault="00CE0DC3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článek 40</w:t>
      </w:r>
    </w:p>
    <w:p w:rsidR="004A3660" w:rsidRPr="004A3660" w:rsidRDefault="004A3660" w:rsidP="004A3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A366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4A3660">
        <w:rPr>
          <w:rFonts w:ascii="Times New Roman" w:eastAsia="Times New Roman" w:hAnsi="Times New Roman" w:cs="Times New Roman"/>
          <w:sz w:val="24"/>
          <w:szCs w:val="24"/>
          <w:lang w:eastAsia="cs-CZ"/>
        </w:rPr>
        <w:t>Družstvo, v jehož neprospěch bud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e vyhlášen</w:t>
      </w:r>
      <w:r w:rsidRPr="004A366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1 kon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tumační výsledek</w:t>
      </w:r>
      <w:r w:rsidRPr="004A366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 smyslu čl. 38, odst. 1 v průběhu jedné soutěžní sezóny bude mu řídícím orgánem soutěže udělena pokuta dle PST.</w:t>
      </w:r>
    </w:p>
    <w:p w:rsidR="004A3660" w:rsidRDefault="004A3660" w:rsidP="004A366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A366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2. Družstvo</w:t>
      </w:r>
      <w:r w:rsidRPr="004A366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v jehož neprospěch budou vyhlášeny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2</w:t>
      </w:r>
      <w:r w:rsidRPr="004A366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kontumační výsledky ve smyslu čl. 38, odst. 1 v průběhu jedné soutěžní sezóny bude mu řídícím orgánem soutěže udělena pokuta dle PST.</w:t>
      </w:r>
    </w:p>
    <w:p w:rsidR="004A3660" w:rsidRPr="004A3660" w:rsidRDefault="004A3660" w:rsidP="004A3660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3</w:t>
      </w:r>
      <w:r w:rsidRPr="004A3660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. Družstvo</w:t>
      </w:r>
      <w:r w:rsidRPr="004A366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v jehož neprospěch budou vyhlášeny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3</w:t>
      </w:r>
      <w:r w:rsidRPr="004A366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kontumační výsledky ve smyslu čl. 38, odst. 1 v průběhu jedné soutěžní sezóny bude mu řídícím orgánem soutěže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udělena pokuta dle PST a odečteny 3 body.</w:t>
      </w:r>
    </w:p>
    <w:p w:rsidR="00126F1C" w:rsidRPr="00126F1C" w:rsidRDefault="004A3660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4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Družstvo, v jehož neprospěch budou vyhlášeny </w:t>
      </w:r>
      <w:r w:rsidR="00E50E3E">
        <w:rPr>
          <w:rFonts w:ascii="Times New Roman" w:eastAsia="Times New Roman" w:hAnsi="Times New Roman" w:cs="Times New Roman"/>
          <w:sz w:val="24"/>
          <w:szCs w:val="24"/>
          <w:lang w:eastAsia="cs-CZ"/>
        </w:rPr>
        <w:t>4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kon</w:t>
      </w:r>
      <w:r w:rsidR="00CE0DC3">
        <w:rPr>
          <w:rFonts w:ascii="Times New Roman" w:eastAsia="Times New Roman" w:hAnsi="Times New Roman" w:cs="Times New Roman"/>
          <w:sz w:val="24"/>
          <w:szCs w:val="24"/>
          <w:lang w:eastAsia="cs-CZ"/>
        </w:rPr>
        <w:t>tumační výsledky ve smyslu čl. 38</w:t>
      </w:r>
      <w:r w:rsidR="00345681">
        <w:rPr>
          <w:rFonts w:ascii="Times New Roman" w:eastAsia="Times New Roman" w:hAnsi="Times New Roman" w:cs="Times New Roman"/>
          <w:sz w:val="24"/>
          <w:szCs w:val="24"/>
          <w:lang w:eastAsia="cs-CZ"/>
        </w:rPr>
        <w:t>, odst. 1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průběhu jedné soutěžní sezóny bude řídícím orgánem soutěže vyloučeno ze soutěže bez </w:t>
      </w:r>
      <w:r w:rsidR="00E50E3E">
        <w:rPr>
          <w:rFonts w:ascii="Times New Roman" w:eastAsia="Times New Roman" w:hAnsi="Times New Roman" w:cs="Times New Roman"/>
          <w:sz w:val="24"/>
          <w:szCs w:val="24"/>
          <w:lang w:eastAsia="cs-CZ"/>
        </w:rPr>
        <w:t>ohledu na počet z</w:t>
      </w:r>
      <w:r w:rsidR="001D51E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ískaných bodů a </w:t>
      </w:r>
      <w:r w:rsidR="001D51E2" w:rsidRPr="001D51E2">
        <w:rPr>
          <w:rFonts w:ascii="Times New Roman" w:eastAsia="Times New Roman" w:hAnsi="Times New Roman" w:cs="Times New Roman"/>
          <w:sz w:val="24"/>
          <w:szCs w:val="24"/>
          <w:lang w:eastAsia="cs-CZ"/>
        </w:rPr>
        <w:t>bude mu udělena pokuta dle PST.</w:t>
      </w:r>
    </w:p>
    <w:p w:rsidR="004266F8" w:rsidRDefault="00D36C34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5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="004266F8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 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Pokud bylo družstvo ze soutěže vyloučeno nebo odstoupilo ze soutěže kdykoliv před jejím ukončením, všechny jeho výsledky v soutěžní sezóně se kontumují s pasivním brankovým </w:t>
      </w:r>
      <w:proofErr w:type="gramStart"/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rozdílem </w:t>
      </w:r>
      <w:r w:rsidR="00D94163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0</w:t>
      </w:r>
      <w:proofErr w:type="gramEnd"/>
      <w:r w:rsidR="00D94163">
        <w:rPr>
          <w:rFonts w:ascii="Times New Roman" w:eastAsia="Times New Roman" w:hAnsi="Times New Roman" w:cs="Times New Roman"/>
          <w:sz w:val="24"/>
          <w:szCs w:val="24"/>
          <w:lang w:eastAsia="cs-CZ"/>
        </w:rPr>
        <w:t>:5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jeho neprospěch. </w:t>
      </w:r>
    </w:p>
    <w:p w:rsidR="00126F1C" w:rsidRPr="00126F1C" w:rsidRDefault="004266F8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 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Pokud bylo některé z jeho dosavadních utkání kontumováno v jeho </w:t>
      </w:r>
      <w:r w:rsidR="00D94163">
        <w:rPr>
          <w:rFonts w:ascii="Times New Roman" w:eastAsia="Times New Roman" w:hAnsi="Times New Roman" w:cs="Times New Roman"/>
          <w:sz w:val="24"/>
          <w:szCs w:val="24"/>
          <w:lang w:eastAsia="cs-CZ"/>
        </w:rPr>
        <w:t>prospěch v souladu s čl. 38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EA73F7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bude tento výsledek změněn na </w:t>
      </w:r>
      <w:r w:rsidR="00EA73F7" w:rsidRPr="00EA73F7">
        <w:rPr>
          <w:rFonts w:ascii="Times New Roman" w:eastAsia="Times New Roman" w:hAnsi="Times New Roman" w:cs="Times New Roman"/>
          <w:sz w:val="24"/>
          <w:szCs w:val="24"/>
          <w:lang w:eastAsia="cs-CZ"/>
        </w:rPr>
        <w:t>0:5 v jeho neprospěch.</w:t>
      </w:r>
    </w:p>
    <w:p w:rsidR="00126F1C" w:rsidRPr="00126F1C" w:rsidRDefault="00D36C34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6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 Družstvo, které bylo ze soutěže vyloučeno, nebo odstoupilo ze soutěže kdykoliv před jejím ukončením, se nemůže vrátit do rozehrané soutěžní sezóny. Považuje se vždy za sestupující družstvo a v příští soutěžní sezóně bude zařazeno do seznamu</w:t>
      </w:r>
      <w:r w:rsidR="00537B0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čekatelů nebo do nejnižší ligy 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soutěže.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XIV.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Námitky a odvolání</w:t>
      </w: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41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Námitky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1. Námitky je možné podat zpravidla při: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a)  porušení ustanovení tohoto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Propozic soutěže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b)  porušení ustanovení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Pravidel MF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c)  porušení dalších platných norem </w:t>
      </w:r>
      <w:r w:rsidR="00E651A5" w:rsidRPr="005D29B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FAMK</w:t>
      </w:r>
    </w:p>
    <w:p w:rsid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Námitky podané proti technickým chybám rozhodčího nemohou mít vliv na změnu výsledku dosaženého na hřišti, pokud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nebyl rozhodčímu prokázán úmysl výsledek ovlivnit.</w:t>
      </w:r>
    </w:p>
    <w:p w:rsidR="00595E7E" w:rsidRPr="00126F1C" w:rsidRDefault="00595E7E" w:rsidP="002E7C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3. </w:t>
      </w:r>
      <w:r w:rsidR="002E7C7C" w:rsidRPr="002E7C7C">
        <w:rPr>
          <w:rFonts w:ascii="Times New Roman" w:eastAsia="Times New Roman" w:hAnsi="Times New Roman" w:cs="Times New Roman"/>
          <w:sz w:val="24"/>
          <w:szCs w:val="24"/>
          <w:lang w:eastAsia="cs-CZ"/>
        </w:rPr>
        <w:t>Námitka proti výkonu rozhodčího není přípustná</w:t>
      </w:r>
      <w:r w:rsidR="002E7C7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nemůže mít na výsledek vliv. </w:t>
      </w:r>
      <w:r w:rsidR="002E7C7C" w:rsidRPr="002E7C7C">
        <w:rPr>
          <w:rFonts w:ascii="Times New Roman" w:eastAsia="Times New Roman" w:hAnsi="Times New Roman" w:cs="Times New Roman"/>
          <w:sz w:val="24"/>
          <w:szCs w:val="24"/>
          <w:lang w:eastAsia="cs-CZ"/>
        </w:rPr>
        <w:t>Pokud se kapitán domnívá, že rozhodováním rozhodčího došlo k zásadnímu ovlivnění průběhu zápasu, může vznést kapitán podnět k projednání s odůvodněním na zadní stranu Zápisu o utkání nebo na přiložený papír. Vlastnoručně podepsaný podnět doručí VV FAMK prostřednictvím rozhodčího nebo do rukou člena VV FAMK. Výbor FAMK podnět projedná na nejbližším zasedání a vyhotoví o posouzení zápis.</w:t>
      </w:r>
    </w:p>
    <w:p w:rsidR="00126F1C" w:rsidRPr="00126F1C" w:rsidRDefault="00595E7E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4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O uvedení námitek do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proti skutečnostem známým před začátkem utkání musí kapitán družstva požádat rozhodčího před zahájením utkání. O uvedení námitek do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Zápisu o utkání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proti skutečnostem známým v průběhu utkání nebo ihned po utkání může kapitán družstva požádat rozhodčího po skončení utkání až do doby, než zápis jako kapitán podepíše. Bez těchto záznamů může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projednání následně podaných řádných námitek odmítnout.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4. Námitky je možné podat též písemnou formou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nejpozději do jejího nejbližšího zase</w:t>
      </w:r>
      <w:r w:rsidR="00CA43B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dání, 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následujícího bezprostředně po utkání.</w:t>
      </w: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42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Námitky podané podle čl. 4</w:t>
      </w:r>
      <w:r w:rsidR="009F6796">
        <w:rPr>
          <w:rFonts w:ascii="Times New Roman" w:eastAsia="Times New Roman" w:hAnsi="Times New Roman" w:cs="Times New Roman"/>
          <w:sz w:val="24"/>
          <w:szCs w:val="24"/>
          <w:lang w:eastAsia="cs-CZ"/>
        </w:rPr>
        <w:t>0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musí splňovat tyto obsahové náležitosti: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a)  označení orgánu, kterému se podávají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b)  název družstva, které podává námitky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c)  označení utkání či předmětné skutečnosti, proti níž se námitky podávají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d)  označení důvodu námitek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e)  krátký popis případu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f)   uvedení, jaký výsledek námitkového řízení je požadován</w:t>
      </w:r>
    </w:p>
    <w:p w:rsid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g)  jméno, příjmení a podpis vedoucího družstva nebo jeho zástupců</w:t>
      </w:r>
    </w:p>
    <w:p w:rsidR="00E34C7C" w:rsidRPr="00126F1C" w:rsidRDefault="00E34C7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43</w:t>
      </w:r>
    </w:p>
    <w:p w:rsidR="00126F1C" w:rsidRPr="00126F1C" w:rsidRDefault="00B56E36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1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 Pokud námitky nesplňují formální a obsah</w:t>
      </w:r>
      <w:r w:rsidR="00E34C7C">
        <w:rPr>
          <w:rFonts w:ascii="Times New Roman" w:eastAsia="Times New Roman" w:hAnsi="Times New Roman" w:cs="Times New Roman"/>
          <w:sz w:val="24"/>
          <w:szCs w:val="24"/>
          <w:lang w:eastAsia="cs-CZ"/>
        </w:rPr>
        <w:t>ové náležitosti uvedené v čl. 41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může jejich projednání odmítnout.</w:t>
      </w:r>
    </w:p>
    <w:p w:rsidR="00126F1C" w:rsidRPr="00126F1C" w:rsidRDefault="00B56E36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2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 Pokud se prokáže, že námitky jsou založeny na úmyslně nepravdivýc</w:t>
      </w:r>
      <w:r w:rsidR="00B5672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 údajích, bude takové jednání 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potrestáno podle </w:t>
      </w:r>
      <w:r w:rsidR="00126F1C"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DŘ</w:t>
      </w:r>
      <w:r w:rsidR="00126F1C"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033C2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článek 44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u w:val="single"/>
          <w:lang w:eastAsia="cs-CZ"/>
        </w:rPr>
        <w:t>Odvolání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Proti rozhodnutí o námitkách, které vydala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je možno podat odvolání v souladu s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lastRenderedPageBreak/>
        <w:t>XV.</w:t>
      </w:r>
    </w:p>
    <w:p w:rsidR="0037098D" w:rsidRDefault="0037098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37098D" w:rsidRDefault="0037098D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</w:p>
    <w:p w:rsidR="00126F1C" w:rsidRPr="00126F1C" w:rsidRDefault="00126F1C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Závěrečná ustanovení</w:t>
      </w:r>
    </w:p>
    <w:p w:rsidR="00126F1C" w:rsidRPr="00126F1C" w:rsidRDefault="00A04A0B" w:rsidP="00126F1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článek </w:t>
      </w:r>
      <w:r w:rsidR="00033C2D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45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1.   Tento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Soutěžní řád malého fotbalu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vstupuje v platnost dn</w:t>
      </w:r>
      <w:r w:rsidR="00A04A0B">
        <w:rPr>
          <w:rFonts w:ascii="Times New Roman" w:eastAsia="Times New Roman" w:hAnsi="Times New Roman" w:cs="Times New Roman"/>
          <w:sz w:val="24"/>
          <w:szCs w:val="24"/>
          <w:lang w:eastAsia="cs-CZ"/>
        </w:rPr>
        <w:t>em 1.1.201</w:t>
      </w:r>
      <w:r w:rsidR="00B67AC4">
        <w:rPr>
          <w:rFonts w:ascii="Times New Roman" w:eastAsia="Times New Roman" w:hAnsi="Times New Roman" w:cs="Times New Roman"/>
          <w:sz w:val="24"/>
          <w:szCs w:val="24"/>
          <w:lang w:eastAsia="cs-CZ"/>
        </w:rPr>
        <w:t>7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126F1C" w:rsidRPr="00126F1C" w:rsidRDefault="00126F1C" w:rsidP="00126F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2.   Závazný výklad tohoto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SŘ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provádí pouze </w:t>
      </w:r>
      <w:r w:rsidRPr="00126F1C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Výbor </w:t>
      </w:r>
      <w:r w:rsidR="005D513D" w:rsidRPr="005D29B4">
        <w:rPr>
          <w:rFonts w:ascii="Times New Roman" w:eastAsia="Times New Roman" w:hAnsi="Times New Roman" w:cs="Times New Roman"/>
          <w:b/>
          <w:sz w:val="24"/>
          <w:szCs w:val="24"/>
          <w:lang w:eastAsia="cs-CZ"/>
        </w:rPr>
        <w:t>FAMK</w:t>
      </w:r>
      <w:r w:rsidRPr="00126F1C"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AA5DC2" w:rsidRDefault="00AA5DC2"/>
    <w:sectPr w:rsidR="00AA5DC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618" w:rsidRDefault="00741618" w:rsidP="00731C5F">
      <w:pPr>
        <w:spacing w:after="0" w:line="240" w:lineRule="auto"/>
      </w:pPr>
      <w:r>
        <w:separator/>
      </w:r>
    </w:p>
  </w:endnote>
  <w:endnote w:type="continuationSeparator" w:id="0">
    <w:p w:rsidR="00741618" w:rsidRDefault="00741618" w:rsidP="00731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2631796"/>
      <w:docPartObj>
        <w:docPartGallery w:val="Page Numbers (Bottom of Page)"/>
        <w:docPartUnique/>
      </w:docPartObj>
    </w:sdtPr>
    <w:sdtEndPr/>
    <w:sdtContent>
      <w:p w:rsidR="00731C5F" w:rsidRDefault="00731C5F" w:rsidP="00731C5F">
        <w:pPr>
          <w:pStyle w:val="Zpat"/>
          <w:ind w:firstLine="4536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66BB">
          <w:rPr>
            <w:noProof/>
          </w:rPr>
          <w:t>21</w:t>
        </w:r>
        <w:r>
          <w:fldChar w:fldCharType="end"/>
        </w:r>
      </w:p>
    </w:sdtContent>
  </w:sdt>
  <w:p w:rsidR="00731C5F" w:rsidRDefault="00731C5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618" w:rsidRDefault="00741618" w:rsidP="00731C5F">
      <w:pPr>
        <w:spacing w:after="0" w:line="240" w:lineRule="auto"/>
      </w:pPr>
      <w:r>
        <w:separator/>
      </w:r>
    </w:p>
  </w:footnote>
  <w:footnote w:type="continuationSeparator" w:id="0">
    <w:p w:rsidR="00741618" w:rsidRDefault="00741618" w:rsidP="00731C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36DB5"/>
    <w:multiLevelType w:val="multilevel"/>
    <w:tmpl w:val="11F06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CF3618"/>
    <w:multiLevelType w:val="multilevel"/>
    <w:tmpl w:val="0882A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E45033"/>
    <w:multiLevelType w:val="hybridMultilevel"/>
    <w:tmpl w:val="27F665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F1C"/>
    <w:rsid w:val="00020356"/>
    <w:rsid w:val="0002067A"/>
    <w:rsid w:val="00026104"/>
    <w:rsid w:val="000307AD"/>
    <w:rsid w:val="00033C2D"/>
    <w:rsid w:val="00052F93"/>
    <w:rsid w:val="00071A12"/>
    <w:rsid w:val="00075250"/>
    <w:rsid w:val="0007721C"/>
    <w:rsid w:val="00091395"/>
    <w:rsid w:val="000A2026"/>
    <w:rsid w:val="000A60EE"/>
    <w:rsid w:val="000C1B0C"/>
    <w:rsid w:val="000D0EB9"/>
    <w:rsid w:val="000D18B3"/>
    <w:rsid w:val="000D5FFB"/>
    <w:rsid w:val="000E7BE9"/>
    <w:rsid w:val="000F12BE"/>
    <w:rsid w:val="00102945"/>
    <w:rsid w:val="00126F1C"/>
    <w:rsid w:val="00133262"/>
    <w:rsid w:val="00134626"/>
    <w:rsid w:val="001361DC"/>
    <w:rsid w:val="00152B20"/>
    <w:rsid w:val="00154CD7"/>
    <w:rsid w:val="00155ADE"/>
    <w:rsid w:val="00157DEF"/>
    <w:rsid w:val="00172F8E"/>
    <w:rsid w:val="00173635"/>
    <w:rsid w:val="001772BB"/>
    <w:rsid w:val="00177C48"/>
    <w:rsid w:val="0018520A"/>
    <w:rsid w:val="0019159C"/>
    <w:rsid w:val="00195F88"/>
    <w:rsid w:val="001B0090"/>
    <w:rsid w:val="001B07E4"/>
    <w:rsid w:val="001C0DC3"/>
    <w:rsid w:val="001C202E"/>
    <w:rsid w:val="001C483F"/>
    <w:rsid w:val="001D107F"/>
    <w:rsid w:val="001D3411"/>
    <w:rsid w:val="001D51E2"/>
    <w:rsid w:val="001E0E47"/>
    <w:rsid w:val="00225E45"/>
    <w:rsid w:val="0025394D"/>
    <w:rsid w:val="00253A8D"/>
    <w:rsid w:val="00261AE6"/>
    <w:rsid w:val="00281CD9"/>
    <w:rsid w:val="0028672A"/>
    <w:rsid w:val="00287E3E"/>
    <w:rsid w:val="0029475B"/>
    <w:rsid w:val="002A13D8"/>
    <w:rsid w:val="002A4D0B"/>
    <w:rsid w:val="002C3011"/>
    <w:rsid w:val="002E2202"/>
    <w:rsid w:val="002E7C7C"/>
    <w:rsid w:val="0032224A"/>
    <w:rsid w:val="003268F7"/>
    <w:rsid w:val="0033237C"/>
    <w:rsid w:val="003445B2"/>
    <w:rsid w:val="00345681"/>
    <w:rsid w:val="003628A2"/>
    <w:rsid w:val="00366750"/>
    <w:rsid w:val="0037098D"/>
    <w:rsid w:val="00381C98"/>
    <w:rsid w:val="003A6FDC"/>
    <w:rsid w:val="003C181E"/>
    <w:rsid w:val="003C76BA"/>
    <w:rsid w:val="003E6352"/>
    <w:rsid w:val="003F344E"/>
    <w:rsid w:val="004015E8"/>
    <w:rsid w:val="00402A5D"/>
    <w:rsid w:val="004076A2"/>
    <w:rsid w:val="00410CB1"/>
    <w:rsid w:val="004266F8"/>
    <w:rsid w:val="0043341B"/>
    <w:rsid w:val="004429DA"/>
    <w:rsid w:val="00446E12"/>
    <w:rsid w:val="004523DD"/>
    <w:rsid w:val="00454A38"/>
    <w:rsid w:val="00472463"/>
    <w:rsid w:val="0048387F"/>
    <w:rsid w:val="004949F6"/>
    <w:rsid w:val="0049796C"/>
    <w:rsid w:val="004A3660"/>
    <w:rsid w:val="004C6B80"/>
    <w:rsid w:val="004F350F"/>
    <w:rsid w:val="005057DF"/>
    <w:rsid w:val="00511A11"/>
    <w:rsid w:val="00533573"/>
    <w:rsid w:val="00537B02"/>
    <w:rsid w:val="0054053F"/>
    <w:rsid w:val="005517C5"/>
    <w:rsid w:val="00555344"/>
    <w:rsid w:val="00555828"/>
    <w:rsid w:val="00571AD4"/>
    <w:rsid w:val="005737E4"/>
    <w:rsid w:val="00595E7E"/>
    <w:rsid w:val="005C07AE"/>
    <w:rsid w:val="005D29B4"/>
    <w:rsid w:val="005D513D"/>
    <w:rsid w:val="005D5EAC"/>
    <w:rsid w:val="005D7E71"/>
    <w:rsid w:val="005F1D51"/>
    <w:rsid w:val="00607C35"/>
    <w:rsid w:val="00631671"/>
    <w:rsid w:val="00634264"/>
    <w:rsid w:val="00641521"/>
    <w:rsid w:val="006428FF"/>
    <w:rsid w:val="00670705"/>
    <w:rsid w:val="00685154"/>
    <w:rsid w:val="006A18D7"/>
    <w:rsid w:val="006A7440"/>
    <w:rsid w:val="006E3037"/>
    <w:rsid w:val="006E71D9"/>
    <w:rsid w:val="00710F8F"/>
    <w:rsid w:val="0071452D"/>
    <w:rsid w:val="00724BFD"/>
    <w:rsid w:val="00731C5F"/>
    <w:rsid w:val="00741618"/>
    <w:rsid w:val="007537CB"/>
    <w:rsid w:val="00766997"/>
    <w:rsid w:val="00770DDC"/>
    <w:rsid w:val="007772DF"/>
    <w:rsid w:val="007779C9"/>
    <w:rsid w:val="00794009"/>
    <w:rsid w:val="007A5980"/>
    <w:rsid w:val="007D4950"/>
    <w:rsid w:val="007D562D"/>
    <w:rsid w:val="007E39D8"/>
    <w:rsid w:val="007E7BB2"/>
    <w:rsid w:val="008068BC"/>
    <w:rsid w:val="00806E12"/>
    <w:rsid w:val="00811AD0"/>
    <w:rsid w:val="0081407C"/>
    <w:rsid w:val="00827D78"/>
    <w:rsid w:val="00830855"/>
    <w:rsid w:val="00843C41"/>
    <w:rsid w:val="00871792"/>
    <w:rsid w:val="00876AF7"/>
    <w:rsid w:val="0088713B"/>
    <w:rsid w:val="00892BB2"/>
    <w:rsid w:val="008A013B"/>
    <w:rsid w:val="008A2593"/>
    <w:rsid w:val="008A7E7B"/>
    <w:rsid w:val="008C0478"/>
    <w:rsid w:val="008C169D"/>
    <w:rsid w:val="008D5162"/>
    <w:rsid w:val="008E2EB1"/>
    <w:rsid w:val="008F06A1"/>
    <w:rsid w:val="008F6C1D"/>
    <w:rsid w:val="00906F82"/>
    <w:rsid w:val="00922576"/>
    <w:rsid w:val="009365B8"/>
    <w:rsid w:val="00942344"/>
    <w:rsid w:val="00947B3D"/>
    <w:rsid w:val="00953E6D"/>
    <w:rsid w:val="009616D7"/>
    <w:rsid w:val="009661C5"/>
    <w:rsid w:val="0097163E"/>
    <w:rsid w:val="00982B09"/>
    <w:rsid w:val="00985185"/>
    <w:rsid w:val="009902E7"/>
    <w:rsid w:val="00991AB2"/>
    <w:rsid w:val="009926B6"/>
    <w:rsid w:val="009A71F0"/>
    <w:rsid w:val="009D4284"/>
    <w:rsid w:val="009E297F"/>
    <w:rsid w:val="009F6796"/>
    <w:rsid w:val="00A0061E"/>
    <w:rsid w:val="00A04A0B"/>
    <w:rsid w:val="00A06262"/>
    <w:rsid w:val="00A066BB"/>
    <w:rsid w:val="00A4211B"/>
    <w:rsid w:val="00A46810"/>
    <w:rsid w:val="00A71377"/>
    <w:rsid w:val="00A7168D"/>
    <w:rsid w:val="00A80C0C"/>
    <w:rsid w:val="00A82DE6"/>
    <w:rsid w:val="00A839D3"/>
    <w:rsid w:val="00AA5DC2"/>
    <w:rsid w:val="00AB2EFE"/>
    <w:rsid w:val="00AD3075"/>
    <w:rsid w:val="00AD4313"/>
    <w:rsid w:val="00AD5ACC"/>
    <w:rsid w:val="00AF3057"/>
    <w:rsid w:val="00AF5A57"/>
    <w:rsid w:val="00B237FE"/>
    <w:rsid w:val="00B5672D"/>
    <w:rsid w:val="00B56E36"/>
    <w:rsid w:val="00B67AC4"/>
    <w:rsid w:val="00B810FB"/>
    <w:rsid w:val="00BB0851"/>
    <w:rsid w:val="00BC1BDC"/>
    <w:rsid w:val="00BC1E15"/>
    <w:rsid w:val="00BD5F5D"/>
    <w:rsid w:val="00BE197C"/>
    <w:rsid w:val="00BE31C8"/>
    <w:rsid w:val="00BF2129"/>
    <w:rsid w:val="00BF33F6"/>
    <w:rsid w:val="00BF5C86"/>
    <w:rsid w:val="00C506C0"/>
    <w:rsid w:val="00C527C9"/>
    <w:rsid w:val="00C56204"/>
    <w:rsid w:val="00C56C7C"/>
    <w:rsid w:val="00C6116D"/>
    <w:rsid w:val="00C761DE"/>
    <w:rsid w:val="00C87A59"/>
    <w:rsid w:val="00CA43BF"/>
    <w:rsid w:val="00CB36D8"/>
    <w:rsid w:val="00CB5F57"/>
    <w:rsid w:val="00CC4669"/>
    <w:rsid w:val="00CC589B"/>
    <w:rsid w:val="00CC6355"/>
    <w:rsid w:val="00CC6EAE"/>
    <w:rsid w:val="00CD38B9"/>
    <w:rsid w:val="00CD638A"/>
    <w:rsid w:val="00CD6629"/>
    <w:rsid w:val="00CD7630"/>
    <w:rsid w:val="00CE0DC3"/>
    <w:rsid w:val="00CE2FB7"/>
    <w:rsid w:val="00CE75D8"/>
    <w:rsid w:val="00CF216D"/>
    <w:rsid w:val="00CF2DF7"/>
    <w:rsid w:val="00D24F9A"/>
    <w:rsid w:val="00D36C34"/>
    <w:rsid w:val="00D37661"/>
    <w:rsid w:val="00D40552"/>
    <w:rsid w:val="00D432B3"/>
    <w:rsid w:val="00D438EB"/>
    <w:rsid w:val="00D4582C"/>
    <w:rsid w:val="00D51CE0"/>
    <w:rsid w:val="00D52A79"/>
    <w:rsid w:val="00D55D1B"/>
    <w:rsid w:val="00D94163"/>
    <w:rsid w:val="00D97C9B"/>
    <w:rsid w:val="00DA245C"/>
    <w:rsid w:val="00DC3212"/>
    <w:rsid w:val="00DD5AF2"/>
    <w:rsid w:val="00DE0DED"/>
    <w:rsid w:val="00DE2723"/>
    <w:rsid w:val="00E1078F"/>
    <w:rsid w:val="00E144C4"/>
    <w:rsid w:val="00E34C7C"/>
    <w:rsid w:val="00E372D7"/>
    <w:rsid w:val="00E50E3E"/>
    <w:rsid w:val="00E651A5"/>
    <w:rsid w:val="00E97977"/>
    <w:rsid w:val="00EA73F7"/>
    <w:rsid w:val="00EC183E"/>
    <w:rsid w:val="00EF778D"/>
    <w:rsid w:val="00F27DD6"/>
    <w:rsid w:val="00F60FBF"/>
    <w:rsid w:val="00F62FAB"/>
    <w:rsid w:val="00F81081"/>
    <w:rsid w:val="00FB3265"/>
    <w:rsid w:val="00FB7213"/>
    <w:rsid w:val="00FE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BA9862"/>
  <w15:chartTrackingRefBased/>
  <w15:docId w15:val="{7C9120AA-EE50-44A8-BFC8-2EA93032E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126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6F1C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126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126F1C"/>
    <w:rPr>
      <w:b/>
      <w:bCs/>
    </w:rPr>
  </w:style>
  <w:style w:type="character" w:styleId="Zdraznn">
    <w:name w:val="Emphasis"/>
    <w:basedOn w:val="Standardnpsmoodstavce"/>
    <w:uiPriority w:val="20"/>
    <w:qFormat/>
    <w:rsid w:val="00126F1C"/>
    <w:rPr>
      <w:i/>
      <w:iCs/>
    </w:rPr>
  </w:style>
  <w:style w:type="paragraph" w:styleId="Odstavecseseznamem">
    <w:name w:val="List Paragraph"/>
    <w:basedOn w:val="Normln"/>
    <w:uiPriority w:val="34"/>
    <w:qFormat/>
    <w:rsid w:val="00BE197C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31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31C5F"/>
  </w:style>
  <w:style w:type="paragraph" w:styleId="Zpat">
    <w:name w:val="footer"/>
    <w:basedOn w:val="Normln"/>
    <w:link w:val="ZpatChar"/>
    <w:uiPriority w:val="99"/>
    <w:unhideWhenUsed/>
    <w:rsid w:val="00731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31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986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32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5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045481-5158-40AB-A43F-5477B98F2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22</Pages>
  <Words>5765</Words>
  <Characters>34015</Characters>
  <Application>Microsoft Office Word</Application>
  <DocSecurity>0</DocSecurity>
  <Lines>283</Lines>
  <Paragraphs>79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O2</Company>
  <LinksUpToDate>false</LinksUpToDate>
  <CharactersWithSpaces>39701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Trnka Lukáš</dc:creator>
  <cp:keywords/>
  <dc:description/>
  <cp:lastModifiedBy>Trnka, Lukas</cp:lastModifiedBy>
  <cp:revision>291</cp:revision>
  <dcterms:created xsi:type="dcterms:W3CDTF">2016-10-03T10:29:00Z</dcterms:created>
  <dcterms:modified xsi:type="dcterms:W3CDTF">2021-08-06T09:02:00Z</dcterms:modified>
</cp:coreProperties>
</file>